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5" w:type="dxa"/>
        <w:tblLayout w:type="fixed"/>
        <w:tblCellMar>
          <w:left w:w="0" w:type="dxa"/>
          <w:right w:w="0" w:type="dxa"/>
        </w:tblCellMar>
        <w:tblLook w:val="01E0" w:firstRow="1" w:lastRow="1" w:firstColumn="1" w:lastColumn="1" w:noHBand="0" w:noVBand="0"/>
      </w:tblPr>
      <w:tblGrid>
        <w:gridCol w:w="1885"/>
        <w:gridCol w:w="7760"/>
      </w:tblGrid>
      <w:tr w:rsidR="00A824C9" w14:paraId="636CF9A6" w14:textId="77777777" w:rsidTr="00A824C9">
        <w:trPr>
          <w:cantSplit/>
          <w:trHeight w:hRule="exact" w:val="1287"/>
        </w:trPr>
        <w:tc>
          <w:tcPr>
            <w:tcW w:w="1885" w:type="dxa"/>
            <w:vMerge w:val="restart"/>
          </w:tcPr>
          <w:p w14:paraId="6433FAC7" w14:textId="77777777" w:rsidR="00A824C9" w:rsidRDefault="000226B4" w:rsidP="00A824C9">
            <w:pPr>
              <w:rPr>
                <w:lang w:val="en-US"/>
              </w:rPr>
            </w:pPr>
            <w:r>
              <w:rPr>
                <w:noProof/>
                <w:color w:val="2B579A"/>
                <w:shd w:val="clear" w:color="auto" w:fill="E6E6E6"/>
                <w:lang w:eastAsia="en-GB"/>
              </w:rPr>
              <w:drawing>
                <wp:anchor distT="0" distB="0" distL="114300" distR="114300" simplePos="0" relativeHeight="251658240" behindDoc="0" locked="1" layoutInCell="1" allowOverlap="1" wp14:anchorId="08B8BEA6" wp14:editId="32768C25">
                  <wp:simplePos x="0" y="0"/>
                  <wp:positionH relativeFrom="page">
                    <wp:posOffset>0</wp:posOffset>
                  </wp:positionH>
                  <wp:positionV relativeFrom="page">
                    <wp:posOffset>101600</wp:posOffset>
                  </wp:positionV>
                  <wp:extent cx="597535" cy="899795"/>
                  <wp:effectExtent l="0" t="0" r="0" b="0"/>
                  <wp:wrapNone/>
                  <wp:docPr id="4" name="Picture 4" descr="NT Letterhead E leaf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T Letterhead E leaf Purp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535" cy="899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60" w:type="dxa"/>
            <w:tcBorders>
              <w:bottom w:val="single" w:sz="48" w:space="0" w:color="410546"/>
            </w:tcBorders>
            <w:vAlign w:val="bottom"/>
          </w:tcPr>
          <w:p w14:paraId="39288B18" w14:textId="3D2A60C3" w:rsidR="00A824C9" w:rsidRDefault="0079504A" w:rsidP="00F24E9F">
            <w:pPr>
              <w:pStyle w:val="Documenttitle"/>
            </w:pPr>
            <w:r>
              <w:t>20</w:t>
            </w:r>
            <w:r w:rsidR="006650B1">
              <w:t>2</w:t>
            </w:r>
            <w:r w:rsidR="00317289">
              <w:t>3</w:t>
            </w:r>
            <w:r>
              <w:t xml:space="preserve"> Elections to the Council</w:t>
            </w:r>
          </w:p>
        </w:tc>
      </w:tr>
      <w:tr w:rsidR="00A824C9" w14:paraId="1514814B" w14:textId="77777777" w:rsidTr="00E930EE">
        <w:trPr>
          <w:cantSplit/>
          <w:trHeight w:val="389"/>
        </w:trPr>
        <w:tc>
          <w:tcPr>
            <w:tcW w:w="1885" w:type="dxa"/>
            <w:vMerge/>
            <w:tcMar>
              <w:top w:w="40" w:type="dxa"/>
            </w:tcMar>
          </w:tcPr>
          <w:p w14:paraId="66B23EA7" w14:textId="77777777" w:rsidR="00A824C9" w:rsidRDefault="00A824C9" w:rsidP="00A824C9">
            <w:pPr>
              <w:rPr>
                <w:lang w:val="en-US"/>
              </w:rPr>
            </w:pPr>
          </w:p>
        </w:tc>
        <w:tc>
          <w:tcPr>
            <w:tcW w:w="7760" w:type="dxa"/>
            <w:tcBorders>
              <w:top w:val="single" w:sz="48" w:space="0" w:color="410546"/>
            </w:tcBorders>
            <w:tcMar>
              <w:top w:w="40" w:type="dxa"/>
            </w:tcMar>
          </w:tcPr>
          <w:p w14:paraId="5F1A7557" w14:textId="58CAB9D4" w:rsidR="00E930EE" w:rsidRPr="00E930EE" w:rsidRDefault="00E930EE" w:rsidP="00E930EE">
            <w:pPr>
              <w:tabs>
                <w:tab w:val="left" w:pos="1920"/>
              </w:tabs>
            </w:pPr>
          </w:p>
        </w:tc>
      </w:tr>
    </w:tbl>
    <w:tbl>
      <w:tblPr>
        <w:tblStyle w:val="TableGrid"/>
        <w:tblW w:w="0" w:type="auto"/>
        <w:tblBorders>
          <w:insideH w:val="none" w:sz="0" w:space="0" w:color="auto"/>
          <w:insideV w:val="none" w:sz="0" w:space="0" w:color="auto"/>
        </w:tblBorders>
        <w:tblLook w:val="04A0" w:firstRow="1" w:lastRow="0" w:firstColumn="1" w:lastColumn="0" w:noHBand="0" w:noVBand="1"/>
      </w:tblPr>
      <w:tblGrid>
        <w:gridCol w:w="3402"/>
        <w:gridCol w:w="3365"/>
        <w:gridCol w:w="2864"/>
      </w:tblGrid>
      <w:tr w:rsidR="00E930EE" w14:paraId="4C47E242" w14:textId="77777777" w:rsidTr="00E930EE">
        <w:tc>
          <w:tcPr>
            <w:tcW w:w="9631" w:type="dxa"/>
            <w:gridSpan w:val="3"/>
            <w:tcBorders>
              <w:top w:val="nil"/>
              <w:left w:val="nil"/>
              <w:bottom w:val="single" w:sz="4" w:space="0" w:color="auto"/>
              <w:right w:val="nil"/>
            </w:tcBorders>
          </w:tcPr>
          <w:p w14:paraId="54D6B76E" w14:textId="77777777" w:rsidR="00E930EE" w:rsidRDefault="00E930EE" w:rsidP="009F4D88">
            <w:pPr>
              <w:rPr>
                <w:rFonts w:ascii="Arial" w:hAnsi="Arial" w:cs="Arial"/>
                <w:b/>
                <w:szCs w:val="24"/>
              </w:rPr>
            </w:pPr>
          </w:p>
        </w:tc>
      </w:tr>
      <w:tr w:rsidR="009F4D88" w14:paraId="744A2964" w14:textId="77777777" w:rsidTr="00E930EE">
        <w:tc>
          <w:tcPr>
            <w:tcW w:w="9631" w:type="dxa"/>
            <w:gridSpan w:val="3"/>
            <w:tcBorders>
              <w:top w:val="single" w:sz="4" w:space="0" w:color="auto"/>
              <w:bottom w:val="nil"/>
            </w:tcBorders>
          </w:tcPr>
          <w:p w14:paraId="73F2D449" w14:textId="77777777" w:rsidR="00954D5F" w:rsidRDefault="00954D5F" w:rsidP="009F4D88">
            <w:pPr>
              <w:rPr>
                <w:rFonts w:ascii="Arial" w:hAnsi="Arial" w:cs="Arial"/>
                <w:b/>
                <w:szCs w:val="24"/>
              </w:rPr>
            </w:pPr>
          </w:p>
          <w:p w14:paraId="45C6DFE4" w14:textId="256CC390" w:rsidR="009F4D88" w:rsidRPr="00954D5F" w:rsidRDefault="4887F1F2" w:rsidP="7C7F5153">
            <w:pPr>
              <w:rPr>
                <w:rFonts w:ascii="Arial" w:hAnsi="Arial" w:cs="Arial"/>
                <w:b/>
                <w:bCs/>
              </w:rPr>
            </w:pPr>
            <w:r w:rsidRPr="7C7F5153">
              <w:rPr>
                <w:rFonts w:ascii="Arial" w:hAnsi="Arial" w:cs="Arial"/>
                <w:b/>
                <w:bCs/>
              </w:rPr>
              <w:t xml:space="preserve">To help us understand how people heard about </w:t>
            </w:r>
            <w:r w:rsidR="1722D21B" w:rsidRPr="7C7F5153">
              <w:rPr>
                <w:rFonts w:ascii="Arial" w:hAnsi="Arial" w:cs="Arial"/>
                <w:b/>
                <w:bCs/>
              </w:rPr>
              <w:t>this opportunity</w:t>
            </w:r>
            <w:r w:rsidR="14DB2520" w:rsidRPr="7C7F5153">
              <w:rPr>
                <w:rFonts w:ascii="Arial" w:hAnsi="Arial" w:cs="Arial"/>
                <w:b/>
                <w:bCs/>
              </w:rPr>
              <w:t>,</w:t>
            </w:r>
            <w:r w:rsidR="1722D21B" w:rsidRPr="7C7F5153">
              <w:rPr>
                <w:rFonts w:ascii="Arial" w:hAnsi="Arial" w:cs="Arial"/>
                <w:b/>
                <w:bCs/>
              </w:rPr>
              <w:t xml:space="preserve"> so that we can improve our future advertising</w:t>
            </w:r>
            <w:r w:rsidR="14DB2520" w:rsidRPr="7C7F5153">
              <w:rPr>
                <w:rFonts w:ascii="Arial" w:hAnsi="Arial" w:cs="Arial"/>
                <w:b/>
                <w:bCs/>
              </w:rPr>
              <w:t>,</w:t>
            </w:r>
            <w:r w:rsidR="1722D21B" w:rsidRPr="7C7F5153">
              <w:rPr>
                <w:rFonts w:ascii="Arial" w:hAnsi="Arial" w:cs="Arial"/>
                <w:b/>
                <w:bCs/>
              </w:rPr>
              <w:t xml:space="preserve"> </w:t>
            </w:r>
            <w:r w:rsidR="0ED825C2" w:rsidRPr="7C7F5153">
              <w:rPr>
                <w:rFonts w:ascii="Arial" w:hAnsi="Arial" w:cs="Arial"/>
                <w:b/>
                <w:bCs/>
              </w:rPr>
              <w:t>p</w:t>
            </w:r>
            <w:r w:rsidR="1B65331D" w:rsidRPr="7C7F5153">
              <w:rPr>
                <w:rFonts w:ascii="Arial" w:hAnsi="Arial" w:cs="Arial"/>
                <w:b/>
                <w:bCs/>
              </w:rPr>
              <w:t xml:space="preserve">lease </w:t>
            </w:r>
            <w:r w:rsidR="0ED825C2" w:rsidRPr="7C7F5153">
              <w:rPr>
                <w:rFonts w:ascii="Arial" w:hAnsi="Arial" w:cs="Arial"/>
                <w:b/>
                <w:bCs/>
              </w:rPr>
              <w:t xml:space="preserve">can you </w:t>
            </w:r>
            <w:r w:rsidR="1B65331D" w:rsidRPr="7C7F5153">
              <w:rPr>
                <w:rFonts w:ascii="Arial" w:hAnsi="Arial" w:cs="Arial"/>
                <w:b/>
                <w:bCs/>
              </w:rPr>
              <w:t>tell us how you heard about the election</w:t>
            </w:r>
            <w:r w:rsidR="00954D5F" w:rsidRPr="7C7F5153">
              <w:rPr>
                <w:rFonts w:ascii="Arial" w:hAnsi="Arial" w:cs="Arial"/>
                <w:b/>
                <w:bCs/>
              </w:rPr>
              <w:t xml:space="preserve"> </w:t>
            </w:r>
            <w:r w:rsidR="005866E5">
              <w:rPr>
                <w:rFonts w:ascii="Arial" w:hAnsi="Arial" w:cs="Arial"/>
                <w:b/>
                <w:bCs/>
              </w:rPr>
              <w:t>(</w:t>
            </w:r>
            <w:r w:rsidR="00D338A1">
              <w:rPr>
                <w:rFonts w:ascii="Arial" w:hAnsi="Arial" w:cs="Arial"/>
                <w:b/>
                <w:bCs/>
              </w:rPr>
              <w:t xml:space="preserve">please </w:t>
            </w:r>
            <w:r w:rsidR="005866E5">
              <w:rPr>
                <w:rFonts w:ascii="Arial" w:hAnsi="Arial" w:cs="Arial"/>
                <w:b/>
                <w:bCs/>
              </w:rPr>
              <w:t xml:space="preserve">choose </w:t>
            </w:r>
            <w:r w:rsidR="0042328B">
              <w:rPr>
                <w:rFonts w:ascii="Arial" w:hAnsi="Arial" w:cs="Arial"/>
                <w:b/>
                <w:bCs/>
              </w:rPr>
              <w:t>one option</w:t>
            </w:r>
            <w:r w:rsidR="008743B7">
              <w:rPr>
                <w:rFonts w:ascii="Arial" w:hAnsi="Arial" w:cs="Arial"/>
                <w:b/>
                <w:bCs/>
              </w:rPr>
              <w:t>)</w:t>
            </w:r>
            <w:r w:rsidR="00954D5F" w:rsidRPr="7C7F5153">
              <w:rPr>
                <w:rFonts w:ascii="Arial" w:hAnsi="Arial" w:cs="Arial"/>
                <w:b/>
                <w:bCs/>
              </w:rPr>
              <w:t>:</w:t>
            </w:r>
          </w:p>
          <w:p w14:paraId="798812E7" w14:textId="77777777" w:rsidR="009F4D88" w:rsidRPr="009F4D88" w:rsidRDefault="009F4D88" w:rsidP="009F4D88">
            <w:pPr>
              <w:rPr>
                <w:rFonts w:ascii="Arial" w:hAnsi="Arial" w:cs="Arial"/>
                <w:szCs w:val="24"/>
              </w:rPr>
            </w:pPr>
          </w:p>
        </w:tc>
      </w:tr>
      <w:tr w:rsidR="009F4D88" w14:paraId="407AF86E" w14:textId="77777777" w:rsidTr="00E930EE">
        <w:tc>
          <w:tcPr>
            <w:tcW w:w="9631" w:type="dxa"/>
            <w:gridSpan w:val="3"/>
            <w:tcBorders>
              <w:top w:val="nil"/>
              <w:bottom w:val="nil"/>
            </w:tcBorders>
          </w:tcPr>
          <w:p w14:paraId="5C22DCBC" w14:textId="77777777" w:rsidR="009F4D88" w:rsidRPr="009F4D88" w:rsidRDefault="009F4D88" w:rsidP="00FC3A32">
            <w:pPr>
              <w:rPr>
                <w:rFonts w:ascii="Arial" w:hAnsi="Arial" w:cs="Arial"/>
                <w:szCs w:val="24"/>
              </w:rPr>
            </w:pPr>
            <w:r>
              <w:rPr>
                <w:rFonts w:ascii="Arial" w:hAnsi="Arial" w:cs="Arial"/>
                <w:szCs w:val="24"/>
              </w:rPr>
              <w:t>Internet and social media channels</w:t>
            </w:r>
            <w:r w:rsidR="00FC3A32">
              <w:rPr>
                <w:rFonts w:ascii="Arial" w:hAnsi="Arial" w:cs="Arial"/>
                <w:szCs w:val="24"/>
              </w:rPr>
              <w:t xml:space="preserve">  </w:t>
            </w:r>
          </w:p>
        </w:tc>
      </w:tr>
      <w:tr w:rsidR="009F4D88" w14:paraId="6035B581" w14:textId="77777777" w:rsidTr="008B7BED">
        <w:tc>
          <w:tcPr>
            <w:tcW w:w="3402" w:type="dxa"/>
            <w:tcBorders>
              <w:top w:val="nil"/>
              <w:bottom w:val="nil"/>
            </w:tcBorders>
          </w:tcPr>
          <w:p w14:paraId="4158402C" w14:textId="488A43CE" w:rsidR="006650B1" w:rsidRDefault="009F4D88" w:rsidP="006650B1">
            <w:pPr>
              <w:rPr>
                <w:rFonts w:ascii="Arial" w:hAnsi="Arial" w:cs="Arial"/>
                <w:szCs w:val="24"/>
              </w:rPr>
            </w:pPr>
            <w:r>
              <w:rPr>
                <w:rFonts w:ascii="Arial" w:hAnsi="Arial" w:cs="Arial"/>
                <w:szCs w:val="24"/>
              </w:rPr>
              <w:t xml:space="preserve">[ </w:t>
            </w:r>
            <w:r w:rsidR="000A7D61">
              <w:rPr>
                <w:rFonts w:ascii="Arial" w:hAnsi="Arial" w:cs="Arial"/>
                <w:szCs w:val="24"/>
              </w:rPr>
              <w:t xml:space="preserve"> </w:t>
            </w:r>
            <w:r>
              <w:rPr>
                <w:rFonts w:ascii="Arial" w:hAnsi="Arial" w:cs="Arial"/>
                <w:szCs w:val="24"/>
              </w:rPr>
              <w:t xml:space="preserve"> ] </w:t>
            </w:r>
            <w:r w:rsidR="00747D20">
              <w:rPr>
                <w:rFonts w:ascii="Arial" w:hAnsi="Arial" w:cs="Arial"/>
                <w:szCs w:val="24"/>
              </w:rPr>
              <w:t>Members E-newslette</w:t>
            </w:r>
            <w:r w:rsidR="002E01C3">
              <w:rPr>
                <w:rFonts w:ascii="Arial" w:hAnsi="Arial" w:cs="Arial"/>
                <w:szCs w:val="24"/>
              </w:rPr>
              <w:t>r</w:t>
            </w:r>
            <w:r w:rsidR="00747D20">
              <w:rPr>
                <w:rFonts w:ascii="Arial" w:hAnsi="Arial" w:cs="Arial"/>
                <w:szCs w:val="24"/>
              </w:rPr>
              <w:t xml:space="preserve"> </w:t>
            </w:r>
          </w:p>
          <w:p w14:paraId="34B84EF5" w14:textId="7B580FBF" w:rsidR="00FA23DE" w:rsidRDefault="00040072" w:rsidP="00F24E9F">
            <w:pPr>
              <w:rPr>
                <w:rFonts w:ascii="Arial" w:hAnsi="Arial" w:cs="Arial"/>
                <w:szCs w:val="24"/>
              </w:rPr>
            </w:pPr>
            <w:r>
              <w:rPr>
                <w:rFonts w:ascii="Arial" w:hAnsi="Arial" w:cs="Arial"/>
                <w:szCs w:val="24"/>
              </w:rPr>
              <w:t xml:space="preserve">[ </w:t>
            </w:r>
            <w:r w:rsidR="000A7D61">
              <w:rPr>
                <w:rFonts w:ascii="Arial" w:hAnsi="Arial" w:cs="Arial"/>
                <w:szCs w:val="24"/>
              </w:rPr>
              <w:t xml:space="preserve"> </w:t>
            </w:r>
            <w:r>
              <w:rPr>
                <w:rFonts w:ascii="Arial" w:hAnsi="Arial" w:cs="Arial"/>
                <w:szCs w:val="24"/>
              </w:rPr>
              <w:t xml:space="preserve"> ] </w:t>
            </w:r>
            <w:r w:rsidR="00E77F64">
              <w:rPr>
                <w:rFonts w:ascii="Arial" w:hAnsi="Arial" w:cs="Arial"/>
                <w:szCs w:val="24"/>
              </w:rPr>
              <w:t>NT Website</w:t>
            </w:r>
          </w:p>
          <w:p w14:paraId="71A29F50" w14:textId="7C611163" w:rsidR="009F4D88" w:rsidRPr="009F4D88" w:rsidRDefault="00FA23DE" w:rsidP="00F24E9F">
            <w:pPr>
              <w:rPr>
                <w:rFonts w:ascii="Arial" w:hAnsi="Arial" w:cs="Arial"/>
                <w:szCs w:val="24"/>
              </w:rPr>
            </w:pPr>
            <w:r>
              <w:rPr>
                <w:rFonts w:ascii="Arial" w:hAnsi="Arial" w:cs="Arial"/>
                <w:szCs w:val="24"/>
              </w:rPr>
              <w:t>[</w:t>
            </w:r>
            <w:r w:rsidR="000A7D61">
              <w:rPr>
                <w:rFonts w:ascii="Arial" w:hAnsi="Arial" w:cs="Arial"/>
                <w:szCs w:val="24"/>
              </w:rPr>
              <w:t xml:space="preserve"> </w:t>
            </w:r>
            <w:r>
              <w:rPr>
                <w:rFonts w:ascii="Arial" w:hAnsi="Arial" w:cs="Arial"/>
                <w:szCs w:val="24"/>
              </w:rPr>
              <w:t xml:space="preserve">  ] </w:t>
            </w:r>
            <w:r w:rsidR="00302DBC">
              <w:rPr>
                <w:rFonts w:ascii="Arial" w:hAnsi="Arial" w:cs="Arial"/>
                <w:szCs w:val="24"/>
              </w:rPr>
              <w:t xml:space="preserve">NT Jobs website </w:t>
            </w:r>
          </w:p>
        </w:tc>
        <w:tc>
          <w:tcPr>
            <w:tcW w:w="3365" w:type="dxa"/>
            <w:tcBorders>
              <w:top w:val="nil"/>
              <w:bottom w:val="nil"/>
            </w:tcBorders>
          </w:tcPr>
          <w:p w14:paraId="403F0B2E" w14:textId="16346EE3" w:rsidR="00302DBC" w:rsidRDefault="00302DBC" w:rsidP="00F24E9F">
            <w:pPr>
              <w:rPr>
                <w:rFonts w:ascii="Arial" w:hAnsi="Arial" w:cs="Arial"/>
                <w:szCs w:val="24"/>
              </w:rPr>
            </w:pPr>
            <w:r>
              <w:rPr>
                <w:rFonts w:ascii="Arial" w:hAnsi="Arial" w:cs="Arial"/>
                <w:szCs w:val="24"/>
              </w:rPr>
              <w:t xml:space="preserve">[ </w:t>
            </w:r>
            <w:r w:rsidR="000A7D61">
              <w:rPr>
                <w:rFonts w:ascii="Arial" w:hAnsi="Arial" w:cs="Arial"/>
                <w:szCs w:val="24"/>
              </w:rPr>
              <w:t xml:space="preserve"> </w:t>
            </w:r>
            <w:r>
              <w:rPr>
                <w:rFonts w:ascii="Arial" w:hAnsi="Arial" w:cs="Arial"/>
                <w:szCs w:val="24"/>
              </w:rPr>
              <w:t xml:space="preserve"> ] </w:t>
            </w:r>
            <w:r w:rsidR="00592856">
              <w:rPr>
                <w:rFonts w:ascii="Arial" w:hAnsi="Arial" w:cs="Arial"/>
                <w:szCs w:val="24"/>
              </w:rPr>
              <w:t>NT social media posts</w:t>
            </w:r>
          </w:p>
          <w:p w14:paraId="1C71FFBB" w14:textId="73516C99" w:rsidR="00494B7D" w:rsidRDefault="00494B7D" w:rsidP="00494B7D">
            <w:pPr>
              <w:rPr>
                <w:rFonts w:ascii="Arial" w:hAnsi="Arial" w:cs="Arial"/>
                <w:szCs w:val="24"/>
              </w:rPr>
            </w:pPr>
            <w:r>
              <w:rPr>
                <w:rFonts w:ascii="Arial" w:hAnsi="Arial" w:cs="Arial"/>
                <w:szCs w:val="24"/>
              </w:rPr>
              <w:t xml:space="preserve">[   ] </w:t>
            </w:r>
            <w:r w:rsidR="00592856">
              <w:rPr>
                <w:rFonts w:ascii="Arial" w:hAnsi="Arial" w:cs="Arial"/>
                <w:szCs w:val="24"/>
              </w:rPr>
              <w:t xml:space="preserve">NT </w:t>
            </w:r>
            <w:r w:rsidR="004873F7">
              <w:rPr>
                <w:rFonts w:ascii="Arial" w:hAnsi="Arial" w:cs="Arial"/>
                <w:szCs w:val="24"/>
              </w:rPr>
              <w:t xml:space="preserve">Jobs social media </w:t>
            </w:r>
            <w:r w:rsidR="008B7BED">
              <w:rPr>
                <w:rFonts w:ascii="Arial" w:hAnsi="Arial" w:cs="Arial"/>
                <w:szCs w:val="24"/>
              </w:rPr>
              <w:t xml:space="preserve"> </w:t>
            </w:r>
            <w:r w:rsidR="004873F7">
              <w:rPr>
                <w:rFonts w:ascii="Arial" w:hAnsi="Arial" w:cs="Arial"/>
                <w:szCs w:val="24"/>
              </w:rPr>
              <w:t>advert</w:t>
            </w:r>
          </w:p>
          <w:p w14:paraId="6F920A82" w14:textId="7850FEA2" w:rsidR="009F4D88" w:rsidRPr="009F4D88" w:rsidRDefault="00C20699" w:rsidP="00D75A7A">
            <w:pPr>
              <w:rPr>
                <w:rFonts w:ascii="Arial" w:hAnsi="Arial" w:cs="Arial"/>
                <w:szCs w:val="24"/>
              </w:rPr>
            </w:pPr>
            <w:r>
              <w:rPr>
                <w:rFonts w:ascii="Arial" w:hAnsi="Arial" w:cs="Arial"/>
                <w:szCs w:val="24"/>
              </w:rPr>
              <w:t xml:space="preserve">[ </w:t>
            </w:r>
            <w:r w:rsidR="000A7D61">
              <w:rPr>
                <w:rFonts w:ascii="Arial" w:hAnsi="Arial" w:cs="Arial"/>
                <w:szCs w:val="24"/>
              </w:rPr>
              <w:t xml:space="preserve"> </w:t>
            </w:r>
            <w:r>
              <w:rPr>
                <w:rFonts w:ascii="Arial" w:hAnsi="Arial" w:cs="Arial"/>
                <w:szCs w:val="24"/>
              </w:rPr>
              <w:t xml:space="preserve"> ] LinkedIn </w:t>
            </w:r>
          </w:p>
        </w:tc>
        <w:tc>
          <w:tcPr>
            <w:tcW w:w="2864" w:type="dxa"/>
            <w:tcBorders>
              <w:top w:val="nil"/>
              <w:bottom w:val="nil"/>
            </w:tcBorders>
          </w:tcPr>
          <w:p w14:paraId="4448525F" w14:textId="10C56B41" w:rsidR="00040072" w:rsidRDefault="005065B9" w:rsidP="009F4D88">
            <w:pPr>
              <w:rPr>
                <w:rFonts w:ascii="Arial" w:hAnsi="Arial" w:cs="Arial"/>
                <w:szCs w:val="24"/>
              </w:rPr>
            </w:pPr>
            <w:r>
              <w:rPr>
                <w:rFonts w:ascii="Arial" w:hAnsi="Arial" w:cs="Arial"/>
                <w:szCs w:val="24"/>
              </w:rPr>
              <w:t xml:space="preserve">[ </w:t>
            </w:r>
            <w:r w:rsidR="000A7D61">
              <w:rPr>
                <w:rFonts w:ascii="Arial" w:hAnsi="Arial" w:cs="Arial"/>
                <w:szCs w:val="24"/>
              </w:rPr>
              <w:t xml:space="preserve"> </w:t>
            </w:r>
            <w:r>
              <w:rPr>
                <w:rFonts w:ascii="Arial" w:hAnsi="Arial" w:cs="Arial"/>
                <w:szCs w:val="24"/>
              </w:rPr>
              <w:t xml:space="preserve"> </w:t>
            </w:r>
            <w:r w:rsidR="00040072">
              <w:rPr>
                <w:rFonts w:ascii="Arial" w:hAnsi="Arial" w:cs="Arial"/>
                <w:szCs w:val="24"/>
              </w:rPr>
              <w:t>]</w:t>
            </w:r>
            <w:r w:rsidR="00302DBC">
              <w:rPr>
                <w:rFonts w:ascii="Arial" w:hAnsi="Arial" w:cs="Arial"/>
                <w:szCs w:val="24"/>
              </w:rPr>
              <w:t xml:space="preserve"> </w:t>
            </w:r>
            <w:r w:rsidR="00040072">
              <w:rPr>
                <w:rFonts w:ascii="Arial" w:hAnsi="Arial" w:cs="Arial"/>
                <w:szCs w:val="24"/>
              </w:rPr>
              <w:t>Twitter</w:t>
            </w:r>
          </w:p>
          <w:p w14:paraId="50A9FEB5" w14:textId="00B04813" w:rsidR="009F4D88" w:rsidRDefault="009F4D88" w:rsidP="009F4D88">
            <w:pPr>
              <w:rPr>
                <w:rFonts w:ascii="Arial" w:hAnsi="Arial" w:cs="Arial"/>
                <w:szCs w:val="24"/>
              </w:rPr>
            </w:pPr>
            <w:r>
              <w:rPr>
                <w:rFonts w:ascii="Arial" w:hAnsi="Arial" w:cs="Arial"/>
                <w:szCs w:val="24"/>
              </w:rPr>
              <w:t xml:space="preserve">[ </w:t>
            </w:r>
            <w:r w:rsidR="000A7D61">
              <w:rPr>
                <w:rFonts w:ascii="Arial" w:hAnsi="Arial" w:cs="Arial"/>
                <w:szCs w:val="24"/>
              </w:rPr>
              <w:t xml:space="preserve"> </w:t>
            </w:r>
            <w:r>
              <w:rPr>
                <w:rFonts w:ascii="Arial" w:hAnsi="Arial" w:cs="Arial"/>
                <w:szCs w:val="24"/>
              </w:rPr>
              <w:t xml:space="preserve"> ] Other (please state)</w:t>
            </w:r>
          </w:p>
          <w:p w14:paraId="4367D95F" w14:textId="77777777" w:rsidR="00E91E9C" w:rsidRDefault="00E91E9C" w:rsidP="009F4D88">
            <w:pPr>
              <w:rPr>
                <w:rFonts w:ascii="Arial" w:hAnsi="Arial" w:cs="Arial"/>
                <w:szCs w:val="24"/>
              </w:rPr>
            </w:pPr>
          </w:p>
          <w:p w14:paraId="416F26F1" w14:textId="6628B9AC" w:rsidR="009F4D88" w:rsidRPr="009F4D88" w:rsidRDefault="009F4D88" w:rsidP="009F4D88">
            <w:pPr>
              <w:rPr>
                <w:rFonts w:ascii="Arial" w:hAnsi="Arial" w:cs="Arial"/>
                <w:szCs w:val="24"/>
              </w:rPr>
            </w:pPr>
            <w:r>
              <w:rPr>
                <w:rFonts w:ascii="Arial" w:hAnsi="Arial" w:cs="Arial"/>
                <w:szCs w:val="24"/>
              </w:rPr>
              <w:t>……………………………</w:t>
            </w:r>
          </w:p>
        </w:tc>
      </w:tr>
      <w:tr w:rsidR="009F4D88" w14:paraId="0FF3571D" w14:textId="77777777" w:rsidTr="008B7BED">
        <w:tc>
          <w:tcPr>
            <w:tcW w:w="3402" w:type="dxa"/>
            <w:tcBorders>
              <w:top w:val="nil"/>
              <w:bottom w:val="nil"/>
            </w:tcBorders>
          </w:tcPr>
          <w:p w14:paraId="0780FA6C" w14:textId="77777777" w:rsidR="009F4D88" w:rsidRPr="009F4D88" w:rsidRDefault="009F4D88" w:rsidP="009F4D88">
            <w:pPr>
              <w:rPr>
                <w:rFonts w:ascii="Arial" w:hAnsi="Arial" w:cs="Arial"/>
                <w:szCs w:val="24"/>
              </w:rPr>
            </w:pPr>
          </w:p>
        </w:tc>
        <w:tc>
          <w:tcPr>
            <w:tcW w:w="3365" w:type="dxa"/>
            <w:tcBorders>
              <w:top w:val="nil"/>
              <w:bottom w:val="nil"/>
            </w:tcBorders>
          </w:tcPr>
          <w:p w14:paraId="7A13AB91" w14:textId="77777777" w:rsidR="009F4D88" w:rsidRPr="009F4D88" w:rsidRDefault="009F4D88" w:rsidP="009F4D88">
            <w:pPr>
              <w:rPr>
                <w:rFonts w:ascii="Arial" w:hAnsi="Arial" w:cs="Arial"/>
                <w:szCs w:val="24"/>
              </w:rPr>
            </w:pPr>
          </w:p>
        </w:tc>
        <w:tc>
          <w:tcPr>
            <w:tcW w:w="2864" w:type="dxa"/>
            <w:tcBorders>
              <w:top w:val="nil"/>
              <w:bottom w:val="nil"/>
            </w:tcBorders>
          </w:tcPr>
          <w:p w14:paraId="5FA9CB91" w14:textId="77777777" w:rsidR="009F4D88" w:rsidRPr="009F4D88" w:rsidRDefault="009F4D88" w:rsidP="009F4D88">
            <w:pPr>
              <w:rPr>
                <w:rFonts w:ascii="Arial" w:hAnsi="Arial" w:cs="Arial"/>
                <w:szCs w:val="24"/>
              </w:rPr>
            </w:pPr>
          </w:p>
        </w:tc>
      </w:tr>
      <w:tr w:rsidR="009F4D88" w14:paraId="11396E45" w14:textId="77777777" w:rsidTr="00E930EE">
        <w:tc>
          <w:tcPr>
            <w:tcW w:w="9631" w:type="dxa"/>
            <w:gridSpan w:val="3"/>
            <w:tcBorders>
              <w:top w:val="nil"/>
              <w:bottom w:val="nil"/>
            </w:tcBorders>
          </w:tcPr>
          <w:p w14:paraId="0561BA6C" w14:textId="77777777" w:rsidR="009F4D88" w:rsidRPr="009F4D88" w:rsidRDefault="009F4D88" w:rsidP="009F4D88">
            <w:pPr>
              <w:rPr>
                <w:rFonts w:ascii="Arial" w:hAnsi="Arial" w:cs="Arial"/>
                <w:szCs w:val="24"/>
              </w:rPr>
            </w:pPr>
            <w:r>
              <w:rPr>
                <w:rFonts w:ascii="Arial" w:hAnsi="Arial" w:cs="Arial"/>
                <w:szCs w:val="24"/>
              </w:rPr>
              <w:t>Internal channels</w:t>
            </w:r>
          </w:p>
        </w:tc>
      </w:tr>
      <w:tr w:rsidR="009F4D88" w14:paraId="4866D2F3" w14:textId="77777777" w:rsidTr="008B7BED">
        <w:tc>
          <w:tcPr>
            <w:tcW w:w="3402" w:type="dxa"/>
            <w:tcBorders>
              <w:top w:val="nil"/>
              <w:bottom w:val="nil"/>
            </w:tcBorders>
          </w:tcPr>
          <w:p w14:paraId="634806E9" w14:textId="15850192" w:rsidR="009F4D88" w:rsidRDefault="009F4D88" w:rsidP="009F4D88">
            <w:pPr>
              <w:rPr>
                <w:rFonts w:ascii="Arial" w:hAnsi="Arial" w:cs="Arial"/>
                <w:szCs w:val="24"/>
              </w:rPr>
            </w:pPr>
            <w:r>
              <w:rPr>
                <w:rFonts w:ascii="Arial" w:hAnsi="Arial" w:cs="Arial"/>
                <w:szCs w:val="24"/>
              </w:rPr>
              <w:t xml:space="preserve">[ </w:t>
            </w:r>
            <w:r w:rsidR="000A7D61">
              <w:rPr>
                <w:rFonts w:ascii="Arial" w:hAnsi="Arial" w:cs="Arial"/>
                <w:szCs w:val="24"/>
              </w:rPr>
              <w:t xml:space="preserve"> </w:t>
            </w:r>
            <w:r>
              <w:rPr>
                <w:rFonts w:ascii="Arial" w:hAnsi="Arial" w:cs="Arial"/>
                <w:szCs w:val="24"/>
              </w:rPr>
              <w:t xml:space="preserve"> ] MyVolunteering</w:t>
            </w:r>
          </w:p>
          <w:p w14:paraId="492620D7" w14:textId="160AE221" w:rsidR="00201C91" w:rsidRDefault="00201C91" w:rsidP="002E01C3">
            <w:pPr>
              <w:ind w:left="318" w:hanging="318"/>
              <w:rPr>
                <w:rFonts w:ascii="Arial" w:hAnsi="Arial" w:cs="Arial"/>
                <w:szCs w:val="24"/>
              </w:rPr>
            </w:pPr>
            <w:r>
              <w:rPr>
                <w:rFonts w:ascii="Arial" w:hAnsi="Arial" w:cs="Arial"/>
                <w:szCs w:val="24"/>
              </w:rPr>
              <w:t>[</w:t>
            </w:r>
            <w:r w:rsidR="000A7D61">
              <w:rPr>
                <w:rFonts w:ascii="Arial" w:hAnsi="Arial" w:cs="Arial"/>
                <w:szCs w:val="24"/>
              </w:rPr>
              <w:t xml:space="preserve"> </w:t>
            </w:r>
            <w:r>
              <w:rPr>
                <w:rFonts w:ascii="Arial" w:hAnsi="Arial" w:cs="Arial"/>
                <w:szCs w:val="24"/>
              </w:rPr>
              <w:t xml:space="preserve">  ] NT </w:t>
            </w:r>
            <w:r w:rsidR="000A7D61">
              <w:rPr>
                <w:rFonts w:ascii="Arial" w:hAnsi="Arial" w:cs="Arial"/>
                <w:szCs w:val="24"/>
              </w:rPr>
              <w:t>magazine</w:t>
            </w:r>
          </w:p>
          <w:p w14:paraId="5D3DFB2C" w14:textId="3A91D711" w:rsidR="009F4D88" w:rsidRPr="009F4D88" w:rsidRDefault="00F24E9F" w:rsidP="002E01C3">
            <w:pPr>
              <w:ind w:left="318" w:hanging="318"/>
              <w:rPr>
                <w:rFonts w:ascii="Arial" w:hAnsi="Arial" w:cs="Arial"/>
                <w:szCs w:val="24"/>
              </w:rPr>
            </w:pPr>
            <w:r>
              <w:rPr>
                <w:rFonts w:ascii="Arial" w:hAnsi="Arial" w:cs="Arial"/>
                <w:szCs w:val="24"/>
              </w:rPr>
              <w:t>[</w:t>
            </w:r>
            <w:r w:rsidR="000A7D61">
              <w:rPr>
                <w:rFonts w:ascii="Arial" w:hAnsi="Arial" w:cs="Arial"/>
                <w:szCs w:val="24"/>
              </w:rPr>
              <w:t xml:space="preserve"> </w:t>
            </w:r>
            <w:r>
              <w:rPr>
                <w:rFonts w:ascii="Arial" w:hAnsi="Arial" w:cs="Arial"/>
                <w:szCs w:val="24"/>
              </w:rPr>
              <w:t xml:space="preserve">  ] </w:t>
            </w:r>
            <w:r w:rsidR="00E71794">
              <w:rPr>
                <w:rFonts w:ascii="Arial" w:hAnsi="Arial" w:cs="Arial"/>
                <w:szCs w:val="24"/>
              </w:rPr>
              <w:t>Volunteer Manager’s brief</w:t>
            </w:r>
          </w:p>
        </w:tc>
        <w:tc>
          <w:tcPr>
            <w:tcW w:w="3365" w:type="dxa"/>
            <w:tcBorders>
              <w:top w:val="nil"/>
              <w:bottom w:val="nil"/>
            </w:tcBorders>
          </w:tcPr>
          <w:p w14:paraId="6F6D76DF" w14:textId="54FE78DE" w:rsidR="009F4D88" w:rsidRDefault="009F4D88" w:rsidP="00084D59">
            <w:pPr>
              <w:ind w:left="324" w:hanging="324"/>
              <w:rPr>
                <w:rFonts w:ascii="Arial" w:hAnsi="Arial" w:cs="Arial"/>
                <w:szCs w:val="24"/>
              </w:rPr>
            </w:pPr>
            <w:r>
              <w:rPr>
                <w:rFonts w:ascii="Arial" w:hAnsi="Arial" w:cs="Arial"/>
                <w:szCs w:val="24"/>
              </w:rPr>
              <w:t xml:space="preserve">[  </w:t>
            </w:r>
            <w:r w:rsidR="000A7D61">
              <w:rPr>
                <w:rFonts w:ascii="Arial" w:hAnsi="Arial" w:cs="Arial"/>
                <w:szCs w:val="24"/>
              </w:rPr>
              <w:t xml:space="preserve"> </w:t>
            </w:r>
            <w:r>
              <w:rPr>
                <w:rFonts w:ascii="Arial" w:hAnsi="Arial" w:cs="Arial"/>
                <w:szCs w:val="24"/>
              </w:rPr>
              <w:t xml:space="preserve">] Property staff or </w:t>
            </w:r>
            <w:r w:rsidR="00084D59">
              <w:rPr>
                <w:rFonts w:ascii="Arial" w:hAnsi="Arial" w:cs="Arial"/>
                <w:szCs w:val="24"/>
              </w:rPr>
              <w:t xml:space="preserve">  </w:t>
            </w:r>
            <w:r>
              <w:rPr>
                <w:rFonts w:ascii="Arial" w:hAnsi="Arial" w:cs="Arial"/>
                <w:szCs w:val="24"/>
              </w:rPr>
              <w:t>volunteers</w:t>
            </w:r>
          </w:p>
          <w:p w14:paraId="2DD9C1B8" w14:textId="3144218B" w:rsidR="00302DBC" w:rsidRPr="009F4D88" w:rsidRDefault="00201C91" w:rsidP="006650B1">
            <w:pPr>
              <w:ind w:left="315" w:hanging="315"/>
              <w:rPr>
                <w:rFonts w:ascii="Arial" w:hAnsi="Arial" w:cs="Arial"/>
                <w:szCs w:val="24"/>
              </w:rPr>
            </w:pPr>
            <w:r>
              <w:rPr>
                <w:rFonts w:ascii="Arial" w:hAnsi="Arial" w:cs="Arial"/>
                <w:szCs w:val="24"/>
              </w:rPr>
              <w:t xml:space="preserve">[ </w:t>
            </w:r>
            <w:r w:rsidR="000A7D61">
              <w:rPr>
                <w:rFonts w:ascii="Arial" w:hAnsi="Arial" w:cs="Arial"/>
                <w:szCs w:val="24"/>
              </w:rPr>
              <w:t xml:space="preserve"> </w:t>
            </w:r>
            <w:r>
              <w:rPr>
                <w:rFonts w:ascii="Arial" w:hAnsi="Arial" w:cs="Arial"/>
                <w:szCs w:val="24"/>
              </w:rPr>
              <w:t xml:space="preserve"> ] Property poster</w:t>
            </w:r>
          </w:p>
        </w:tc>
        <w:tc>
          <w:tcPr>
            <w:tcW w:w="2864" w:type="dxa"/>
            <w:tcBorders>
              <w:top w:val="nil"/>
              <w:bottom w:val="nil"/>
            </w:tcBorders>
          </w:tcPr>
          <w:p w14:paraId="15E9778E" w14:textId="05C9C1DE" w:rsidR="009F4D88" w:rsidRDefault="009F4D88" w:rsidP="009F4D88">
            <w:pPr>
              <w:rPr>
                <w:rFonts w:ascii="Arial" w:hAnsi="Arial" w:cs="Arial"/>
                <w:szCs w:val="24"/>
              </w:rPr>
            </w:pPr>
            <w:r>
              <w:rPr>
                <w:rFonts w:ascii="Arial" w:hAnsi="Arial" w:cs="Arial"/>
                <w:szCs w:val="24"/>
              </w:rPr>
              <w:t xml:space="preserve">[ </w:t>
            </w:r>
            <w:r w:rsidR="000A7D61">
              <w:rPr>
                <w:rFonts w:ascii="Arial" w:hAnsi="Arial" w:cs="Arial"/>
                <w:szCs w:val="24"/>
              </w:rPr>
              <w:t xml:space="preserve"> </w:t>
            </w:r>
            <w:r>
              <w:rPr>
                <w:rFonts w:ascii="Arial" w:hAnsi="Arial" w:cs="Arial"/>
                <w:szCs w:val="24"/>
              </w:rPr>
              <w:t xml:space="preserve"> ] Other (please state)</w:t>
            </w:r>
          </w:p>
          <w:p w14:paraId="1ED18003" w14:textId="77777777" w:rsidR="00E91E9C" w:rsidRDefault="00E91E9C" w:rsidP="009F4D88">
            <w:pPr>
              <w:rPr>
                <w:rFonts w:ascii="Arial" w:hAnsi="Arial" w:cs="Arial"/>
                <w:szCs w:val="24"/>
              </w:rPr>
            </w:pPr>
          </w:p>
          <w:p w14:paraId="5AD8C0BC" w14:textId="5B13B9F3" w:rsidR="009F4D88" w:rsidRPr="009F4D88" w:rsidRDefault="009F4D88" w:rsidP="009F4D88">
            <w:pPr>
              <w:rPr>
                <w:rFonts w:ascii="Arial" w:hAnsi="Arial" w:cs="Arial"/>
                <w:szCs w:val="24"/>
              </w:rPr>
            </w:pPr>
            <w:r>
              <w:rPr>
                <w:rFonts w:ascii="Arial" w:hAnsi="Arial" w:cs="Arial"/>
                <w:szCs w:val="24"/>
              </w:rPr>
              <w:t>……………………………</w:t>
            </w:r>
          </w:p>
        </w:tc>
      </w:tr>
      <w:tr w:rsidR="009F4D88" w14:paraId="2144025F" w14:textId="77777777" w:rsidTr="008B7BED">
        <w:tc>
          <w:tcPr>
            <w:tcW w:w="3402" w:type="dxa"/>
            <w:tcBorders>
              <w:top w:val="nil"/>
              <w:bottom w:val="nil"/>
            </w:tcBorders>
          </w:tcPr>
          <w:p w14:paraId="2BB78846" w14:textId="77777777" w:rsidR="009F4D88" w:rsidRPr="009F4D88" w:rsidRDefault="009F4D88" w:rsidP="002D5E44">
            <w:pPr>
              <w:rPr>
                <w:rFonts w:ascii="Arial" w:hAnsi="Arial" w:cs="Arial"/>
                <w:szCs w:val="24"/>
              </w:rPr>
            </w:pPr>
          </w:p>
        </w:tc>
        <w:tc>
          <w:tcPr>
            <w:tcW w:w="3365" w:type="dxa"/>
            <w:tcBorders>
              <w:top w:val="nil"/>
              <w:bottom w:val="nil"/>
            </w:tcBorders>
          </w:tcPr>
          <w:p w14:paraId="3AF3B0A9" w14:textId="77777777" w:rsidR="009F4D88" w:rsidRPr="009F4D88" w:rsidRDefault="009F4D88" w:rsidP="002D5E44">
            <w:pPr>
              <w:rPr>
                <w:rFonts w:ascii="Arial" w:hAnsi="Arial" w:cs="Arial"/>
                <w:szCs w:val="24"/>
              </w:rPr>
            </w:pPr>
          </w:p>
        </w:tc>
        <w:tc>
          <w:tcPr>
            <w:tcW w:w="2864" w:type="dxa"/>
            <w:tcBorders>
              <w:top w:val="nil"/>
              <w:bottom w:val="nil"/>
            </w:tcBorders>
          </w:tcPr>
          <w:p w14:paraId="31CD04F5" w14:textId="77777777" w:rsidR="009F4D88" w:rsidRPr="009F4D88" w:rsidRDefault="009F4D88" w:rsidP="002D5E44">
            <w:pPr>
              <w:rPr>
                <w:rFonts w:ascii="Arial" w:hAnsi="Arial" w:cs="Arial"/>
                <w:szCs w:val="24"/>
              </w:rPr>
            </w:pPr>
          </w:p>
        </w:tc>
      </w:tr>
      <w:tr w:rsidR="009F4D88" w14:paraId="131367DE" w14:textId="77777777" w:rsidTr="008B7BED">
        <w:tc>
          <w:tcPr>
            <w:tcW w:w="3402" w:type="dxa"/>
            <w:tcBorders>
              <w:top w:val="nil"/>
              <w:bottom w:val="nil"/>
            </w:tcBorders>
          </w:tcPr>
          <w:p w14:paraId="491BC868" w14:textId="77777777" w:rsidR="009F4D88" w:rsidRPr="009F4D88" w:rsidRDefault="009F4D88" w:rsidP="009F4D88">
            <w:pPr>
              <w:rPr>
                <w:rFonts w:ascii="Arial" w:hAnsi="Arial" w:cs="Arial"/>
                <w:szCs w:val="24"/>
              </w:rPr>
            </w:pPr>
            <w:r>
              <w:rPr>
                <w:rFonts w:ascii="Arial" w:hAnsi="Arial" w:cs="Arial"/>
                <w:szCs w:val="24"/>
              </w:rPr>
              <w:t>Other communications</w:t>
            </w:r>
          </w:p>
        </w:tc>
        <w:tc>
          <w:tcPr>
            <w:tcW w:w="3365" w:type="dxa"/>
            <w:tcBorders>
              <w:top w:val="nil"/>
              <w:bottom w:val="nil"/>
            </w:tcBorders>
          </w:tcPr>
          <w:p w14:paraId="49E42C13" w14:textId="77777777" w:rsidR="009F4D88" w:rsidRPr="009F4D88" w:rsidRDefault="009F4D88" w:rsidP="009F4D88">
            <w:pPr>
              <w:rPr>
                <w:rFonts w:ascii="Arial" w:hAnsi="Arial" w:cs="Arial"/>
                <w:szCs w:val="24"/>
              </w:rPr>
            </w:pPr>
          </w:p>
        </w:tc>
        <w:tc>
          <w:tcPr>
            <w:tcW w:w="2864" w:type="dxa"/>
            <w:tcBorders>
              <w:top w:val="nil"/>
              <w:bottom w:val="nil"/>
            </w:tcBorders>
          </w:tcPr>
          <w:p w14:paraId="517BBD20" w14:textId="77777777" w:rsidR="009F4D88" w:rsidRPr="009F4D88" w:rsidRDefault="009F4D88" w:rsidP="009F4D88">
            <w:pPr>
              <w:rPr>
                <w:rFonts w:ascii="Arial" w:hAnsi="Arial" w:cs="Arial"/>
                <w:szCs w:val="24"/>
              </w:rPr>
            </w:pPr>
          </w:p>
        </w:tc>
      </w:tr>
      <w:tr w:rsidR="009F4D88" w14:paraId="1350630C" w14:textId="77777777" w:rsidTr="008B7BED">
        <w:tc>
          <w:tcPr>
            <w:tcW w:w="3402" w:type="dxa"/>
            <w:tcBorders>
              <w:top w:val="nil"/>
              <w:bottom w:val="single" w:sz="4" w:space="0" w:color="auto"/>
            </w:tcBorders>
          </w:tcPr>
          <w:p w14:paraId="6A84710F" w14:textId="07F4812B" w:rsidR="009E3DF4" w:rsidRDefault="009E3DF4" w:rsidP="009E3DF4">
            <w:pPr>
              <w:rPr>
                <w:rFonts w:ascii="Arial" w:hAnsi="Arial" w:cs="Arial"/>
                <w:szCs w:val="24"/>
              </w:rPr>
            </w:pPr>
            <w:r>
              <w:rPr>
                <w:rFonts w:ascii="Arial" w:hAnsi="Arial" w:cs="Arial"/>
                <w:szCs w:val="24"/>
              </w:rPr>
              <w:t xml:space="preserve">[ </w:t>
            </w:r>
            <w:r w:rsidR="000A7D61">
              <w:rPr>
                <w:rFonts w:ascii="Arial" w:hAnsi="Arial" w:cs="Arial"/>
                <w:szCs w:val="24"/>
              </w:rPr>
              <w:t xml:space="preserve"> </w:t>
            </w:r>
            <w:r>
              <w:rPr>
                <w:rFonts w:ascii="Arial" w:hAnsi="Arial" w:cs="Arial"/>
                <w:szCs w:val="24"/>
              </w:rPr>
              <w:t xml:space="preserve"> ] </w:t>
            </w:r>
            <w:r w:rsidR="008F7696">
              <w:rPr>
                <w:rFonts w:ascii="Arial" w:hAnsi="Arial" w:cs="Arial"/>
                <w:szCs w:val="24"/>
              </w:rPr>
              <w:t>Acorn</w:t>
            </w:r>
          </w:p>
          <w:p w14:paraId="75F23C3D" w14:textId="349C9845" w:rsidR="009F4D88" w:rsidRPr="009F4D88" w:rsidRDefault="00E652EB" w:rsidP="006A52C9">
            <w:pPr>
              <w:rPr>
                <w:rFonts w:ascii="Arial" w:hAnsi="Arial" w:cs="Arial"/>
                <w:szCs w:val="24"/>
              </w:rPr>
            </w:pPr>
            <w:r>
              <w:rPr>
                <w:rFonts w:ascii="Arial" w:hAnsi="Arial" w:cs="Arial"/>
                <w:szCs w:val="24"/>
              </w:rPr>
              <w:t>[</w:t>
            </w:r>
            <w:r w:rsidR="000A7D61">
              <w:rPr>
                <w:rFonts w:ascii="Arial" w:hAnsi="Arial" w:cs="Arial"/>
                <w:szCs w:val="24"/>
              </w:rPr>
              <w:t xml:space="preserve"> </w:t>
            </w:r>
            <w:r>
              <w:rPr>
                <w:rFonts w:ascii="Arial" w:hAnsi="Arial" w:cs="Arial"/>
                <w:szCs w:val="24"/>
              </w:rPr>
              <w:t xml:space="preserve">  ] Personal recommendation</w:t>
            </w:r>
          </w:p>
        </w:tc>
        <w:tc>
          <w:tcPr>
            <w:tcW w:w="3365" w:type="dxa"/>
            <w:tcBorders>
              <w:top w:val="nil"/>
              <w:bottom w:val="single" w:sz="4" w:space="0" w:color="auto"/>
            </w:tcBorders>
          </w:tcPr>
          <w:p w14:paraId="68FDF0A9" w14:textId="290F852A" w:rsidR="009F4D88" w:rsidRPr="009F4D88" w:rsidRDefault="009F4D88" w:rsidP="00C06E4A">
            <w:pPr>
              <w:ind w:left="371" w:hanging="371"/>
              <w:rPr>
                <w:rFonts w:ascii="Arial" w:hAnsi="Arial" w:cs="Arial"/>
                <w:szCs w:val="24"/>
              </w:rPr>
            </w:pPr>
            <w:r>
              <w:rPr>
                <w:rFonts w:ascii="Arial" w:hAnsi="Arial" w:cs="Arial"/>
                <w:szCs w:val="24"/>
              </w:rPr>
              <w:t xml:space="preserve">[ </w:t>
            </w:r>
            <w:r w:rsidR="000A7D61">
              <w:rPr>
                <w:rFonts w:ascii="Arial" w:hAnsi="Arial" w:cs="Arial"/>
                <w:szCs w:val="24"/>
              </w:rPr>
              <w:t xml:space="preserve"> </w:t>
            </w:r>
            <w:r>
              <w:rPr>
                <w:rFonts w:ascii="Arial" w:hAnsi="Arial" w:cs="Arial"/>
                <w:szCs w:val="24"/>
              </w:rPr>
              <w:t xml:space="preserve"> ] </w:t>
            </w:r>
            <w:r w:rsidR="00BC25EA">
              <w:rPr>
                <w:rFonts w:ascii="Arial" w:hAnsi="Arial" w:cs="Arial"/>
                <w:szCs w:val="24"/>
              </w:rPr>
              <w:t xml:space="preserve">Governance </w:t>
            </w:r>
            <w:r w:rsidR="00C06E4A">
              <w:rPr>
                <w:rFonts w:ascii="Arial" w:hAnsi="Arial" w:cs="Arial"/>
                <w:szCs w:val="24"/>
              </w:rPr>
              <w:t>e</w:t>
            </w:r>
            <w:r>
              <w:rPr>
                <w:rFonts w:ascii="Arial" w:hAnsi="Arial" w:cs="Arial"/>
                <w:szCs w:val="24"/>
              </w:rPr>
              <w:t xml:space="preserve">mail </w:t>
            </w:r>
          </w:p>
        </w:tc>
        <w:tc>
          <w:tcPr>
            <w:tcW w:w="2864" w:type="dxa"/>
            <w:tcBorders>
              <w:top w:val="nil"/>
              <w:bottom w:val="single" w:sz="4" w:space="0" w:color="auto"/>
            </w:tcBorders>
          </w:tcPr>
          <w:p w14:paraId="71067103" w14:textId="281F27A2" w:rsidR="009F4D88" w:rsidRDefault="009F4D88" w:rsidP="009F4D88">
            <w:pPr>
              <w:rPr>
                <w:rFonts w:ascii="Arial" w:hAnsi="Arial" w:cs="Arial"/>
                <w:szCs w:val="24"/>
              </w:rPr>
            </w:pPr>
            <w:r>
              <w:rPr>
                <w:rFonts w:ascii="Arial" w:hAnsi="Arial" w:cs="Arial"/>
                <w:szCs w:val="24"/>
              </w:rPr>
              <w:t>[</w:t>
            </w:r>
            <w:r w:rsidR="000A7D61">
              <w:rPr>
                <w:rFonts w:ascii="Arial" w:hAnsi="Arial" w:cs="Arial"/>
                <w:szCs w:val="24"/>
              </w:rPr>
              <w:t xml:space="preserve"> </w:t>
            </w:r>
            <w:r>
              <w:rPr>
                <w:rFonts w:ascii="Arial" w:hAnsi="Arial" w:cs="Arial"/>
                <w:szCs w:val="24"/>
              </w:rPr>
              <w:t xml:space="preserve">  ] Other (please state)</w:t>
            </w:r>
          </w:p>
          <w:p w14:paraId="1F2A7654" w14:textId="77777777" w:rsidR="009F4D88" w:rsidRDefault="009F4D88" w:rsidP="009F4D88">
            <w:pPr>
              <w:rPr>
                <w:rFonts w:ascii="Arial" w:hAnsi="Arial" w:cs="Arial"/>
                <w:szCs w:val="24"/>
              </w:rPr>
            </w:pPr>
          </w:p>
          <w:p w14:paraId="3B0A4045" w14:textId="77777777" w:rsidR="009F4D88" w:rsidRPr="009F4D88" w:rsidRDefault="009F4D88" w:rsidP="009F4D88">
            <w:pPr>
              <w:rPr>
                <w:rFonts w:ascii="Arial" w:hAnsi="Arial" w:cs="Arial"/>
                <w:szCs w:val="24"/>
              </w:rPr>
            </w:pPr>
            <w:r>
              <w:rPr>
                <w:rFonts w:ascii="Arial" w:hAnsi="Arial" w:cs="Arial"/>
                <w:szCs w:val="24"/>
              </w:rPr>
              <w:t>……………………………</w:t>
            </w:r>
          </w:p>
        </w:tc>
      </w:tr>
    </w:tbl>
    <w:p w14:paraId="137CB4BA" w14:textId="77777777" w:rsidR="00734897" w:rsidRDefault="00734897" w:rsidP="009C14A7">
      <w:pPr>
        <w:spacing w:before="120" w:after="120" w:line="240" w:lineRule="atLeast"/>
        <w:rPr>
          <w:rFonts w:ascii="Arial" w:hAnsi="Arial" w:cs="Arial"/>
          <w:b/>
          <w:bC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815"/>
        <w:gridCol w:w="4816"/>
      </w:tblGrid>
      <w:tr w:rsidR="00FD6FBF" w14:paraId="2461AADE" w14:textId="77777777" w:rsidTr="00C3041C">
        <w:tc>
          <w:tcPr>
            <w:tcW w:w="9631" w:type="dxa"/>
            <w:gridSpan w:val="2"/>
          </w:tcPr>
          <w:p w14:paraId="6C44BF09" w14:textId="1763904F" w:rsidR="00FD6FBF" w:rsidRDefault="00FD6FBF" w:rsidP="009C14A7">
            <w:pPr>
              <w:spacing w:line="240" w:lineRule="atLeast"/>
              <w:rPr>
                <w:rFonts w:ascii="Arial" w:hAnsi="Arial" w:cs="Arial"/>
                <w:b/>
                <w:bCs/>
              </w:rPr>
            </w:pPr>
            <w:r>
              <w:rPr>
                <w:rFonts w:ascii="Arial" w:hAnsi="Arial" w:cs="Arial"/>
                <w:b/>
                <w:bCs/>
              </w:rPr>
              <w:t xml:space="preserve">Were you a member when you heard about </w:t>
            </w:r>
            <w:r w:rsidR="00E12EBE">
              <w:rPr>
                <w:rFonts w:ascii="Arial" w:hAnsi="Arial" w:cs="Arial"/>
                <w:b/>
                <w:bCs/>
              </w:rPr>
              <w:t>th</w:t>
            </w:r>
            <w:r w:rsidR="00E930EE">
              <w:rPr>
                <w:rFonts w:ascii="Arial" w:hAnsi="Arial" w:cs="Arial"/>
                <w:b/>
                <w:bCs/>
              </w:rPr>
              <w:t>e</w:t>
            </w:r>
            <w:r>
              <w:rPr>
                <w:rFonts w:ascii="Arial" w:hAnsi="Arial" w:cs="Arial"/>
                <w:b/>
                <w:bCs/>
              </w:rPr>
              <w:t xml:space="preserve"> election?</w:t>
            </w:r>
          </w:p>
        </w:tc>
      </w:tr>
      <w:tr w:rsidR="00734897" w:rsidRPr="00E930EE" w14:paraId="6401D250" w14:textId="77777777" w:rsidTr="00734897">
        <w:tc>
          <w:tcPr>
            <w:tcW w:w="4815" w:type="dxa"/>
          </w:tcPr>
          <w:p w14:paraId="51E4BE05" w14:textId="36A47B35" w:rsidR="00734897" w:rsidRPr="00E930EE" w:rsidRDefault="00FD6FBF" w:rsidP="009C14A7">
            <w:pPr>
              <w:spacing w:line="240" w:lineRule="atLeast"/>
              <w:jc w:val="center"/>
              <w:rPr>
                <w:rFonts w:ascii="Arial" w:hAnsi="Arial" w:cs="Arial"/>
              </w:rPr>
            </w:pPr>
            <w:r w:rsidRPr="00E930EE">
              <w:rPr>
                <w:rFonts w:ascii="Arial" w:hAnsi="Arial" w:cs="Arial"/>
              </w:rPr>
              <w:t xml:space="preserve">[   </w:t>
            </w:r>
            <w:r w:rsidR="00E930EE" w:rsidRPr="00E930EE">
              <w:rPr>
                <w:rFonts w:ascii="Arial" w:hAnsi="Arial" w:cs="Arial"/>
              </w:rPr>
              <w:t xml:space="preserve">] </w:t>
            </w:r>
            <w:r w:rsidRPr="00E930EE">
              <w:rPr>
                <w:rFonts w:ascii="Arial" w:hAnsi="Arial" w:cs="Arial"/>
              </w:rPr>
              <w:t>Yes</w:t>
            </w:r>
          </w:p>
        </w:tc>
        <w:tc>
          <w:tcPr>
            <w:tcW w:w="4816" w:type="dxa"/>
          </w:tcPr>
          <w:p w14:paraId="4F5AA892" w14:textId="515EA31D" w:rsidR="00734897" w:rsidRPr="00E930EE" w:rsidRDefault="00E930EE" w:rsidP="009C14A7">
            <w:pPr>
              <w:spacing w:line="240" w:lineRule="atLeast"/>
              <w:jc w:val="center"/>
              <w:rPr>
                <w:rFonts w:ascii="Arial" w:hAnsi="Arial" w:cs="Arial"/>
              </w:rPr>
            </w:pPr>
            <w:r w:rsidRPr="00E930EE">
              <w:rPr>
                <w:rFonts w:ascii="Arial" w:hAnsi="Arial" w:cs="Arial"/>
              </w:rPr>
              <w:t>[   ] No</w:t>
            </w:r>
          </w:p>
        </w:tc>
      </w:tr>
    </w:tbl>
    <w:p w14:paraId="0DF47DE2" w14:textId="15A91AFA" w:rsidR="009F4D88" w:rsidRPr="00E930EE" w:rsidRDefault="009F4D88" w:rsidP="009D25FD">
      <w:pPr>
        <w:spacing w:line="240" w:lineRule="atLeast"/>
        <w:jc w:val="center"/>
        <w:rPr>
          <w:rFonts w:ascii="Arial" w:hAnsi="Arial" w:cs="Arial"/>
        </w:rPr>
      </w:pPr>
    </w:p>
    <w:p w14:paraId="778DF541" w14:textId="77777777" w:rsidR="00EE5354" w:rsidRPr="0079504A" w:rsidRDefault="00EE5354" w:rsidP="00EE5354">
      <w:pPr>
        <w:spacing w:before="120" w:after="120" w:line="240" w:lineRule="atLeast"/>
        <w:rPr>
          <w:rFonts w:ascii="Arial" w:hAnsi="Arial" w:cs="Arial"/>
          <w:b/>
          <w:szCs w:val="24"/>
        </w:rPr>
      </w:pPr>
      <w:r w:rsidRPr="0079504A">
        <w:rPr>
          <w:rFonts w:ascii="Arial" w:hAnsi="Arial" w:cs="Arial"/>
          <w:b/>
          <w:szCs w:val="24"/>
        </w:rPr>
        <w:t>OUR DECLARATION</w:t>
      </w:r>
    </w:p>
    <w:p w14:paraId="1C06BA9F" w14:textId="77777777" w:rsidR="009550DE" w:rsidRDefault="00EE5354" w:rsidP="00EE5354">
      <w:pPr>
        <w:rPr>
          <w:rFonts w:ascii="Arial" w:hAnsi="Arial" w:cs="Arial"/>
          <w:szCs w:val="24"/>
        </w:rPr>
      </w:pPr>
      <w:r w:rsidRPr="0079504A">
        <w:rPr>
          <w:rFonts w:ascii="Arial" w:hAnsi="Arial" w:cs="Arial"/>
          <w:szCs w:val="24"/>
        </w:rPr>
        <w:t xml:space="preserve">The personal information collected in the election process will only be used for the purposes of the elections process you have applied for.  It will not be used for any other purpose, nor will it be disclosed to any third party.  </w:t>
      </w:r>
    </w:p>
    <w:p w14:paraId="493230EA" w14:textId="77777777" w:rsidR="009550DE" w:rsidRDefault="009550DE" w:rsidP="00EE5354">
      <w:pPr>
        <w:rPr>
          <w:rFonts w:ascii="Arial" w:hAnsi="Arial" w:cs="Arial"/>
          <w:szCs w:val="24"/>
        </w:rPr>
      </w:pPr>
    </w:p>
    <w:p w14:paraId="258B61F8" w14:textId="77777777" w:rsidR="00EE5354" w:rsidRPr="0079504A" w:rsidRDefault="00EE5354" w:rsidP="00EE5354">
      <w:pPr>
        <w:rPr>
          <w:rFonts w:ascii="Arial" w:hAnsi="Arial" w:cs="Arial"/>
          <w:szCs w:val="24"/>
        </w:rPr>
      </w:pPr>
      <w:r w:rsidRPr="0079504A">
        <w:rPr>
          <w:rFonts w:ascii="Arial" w:hAnsi="Arial" w:cs="Arial"/>
          <w:szCs w:val="24"/>
        </w:rPr>
        <w:t>Only the information that we have indicated as being intended for publication will be made available to our members through the printed election material and on our website.</w:t>
      </w:r>
    </w:p>
    <w:p w14:paraId="6F3A1C37" w14:textId="77777777" w:rsidR="00EE5354" w:rsidRDefault="00EE5354" w:rsidP="00EE5354">
      <w:pPr>
        <w:rPr>
          <w:rFonts w:ascii="Arial" w:hAnsi="Arial" w:cs="Arial"/>
          <w:b/>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543"/>
        <w:gridCol w:w="4111"/>
      </w:tblGrid>
      <w:tr w:rsidR="00DD0DDD" w:rsidRPr="00DD0DDD" w14:paraId="370C4D1A" w14:textId="77777777" w:rsidTr="009C14A7">
        <w:trPr>
          <w:trHeight w:val="397"/>
        </w:trPr>
        <w:tc>
          <w:tcPr>
            <w:tcW w:w="9776" w:type="dxa"/>
            <w:gridSpan w:val="3"/>
            <w:tcBorders>
              <w:bottom w:val="single" w:sz="4" w:space="0" w:color="auto"/>
            </w:tcBorders>
            <w:shd w:val="clear" w:color="auto" w:fill="auto"/>
            <w:vAlign w:val="center"/>
          </w:tcPr>
          <w:p w14:paraId="235961DE" w14:textId="77777777" w:rsidR="00DD0DDD" w:rsidRPr="00DD0DDD" w:rsidRDefault="00DD0DDD" w:rsidP="00954D5F">
            <w:pPr>
              <w:rPr>
                <w:rFonts w:ascii="Arial" w:eastAsia="Times New Roman" w:hAnsi="Arial" w:cs="Arial"/>
                <w:b/>
                <w:szCs w:val="24"/>
              </w:rPr>
            </w:pPr>
            <w:r w:rsidRPr="00DD0DDD">
              <w:rPr>
                <w:rFonts w:ascii="Arial" w:eastAsia="Times New Roman" w:hAnsi="Arial" w:cs="Arial"/>
                <w:b/>
                <w:szCs w:val="24"/>
              </w:rPr>
              <w:t xml:space="preserve">YOUR </w:t>
            </w:r>
            <w:r w:rsidR="00E17332">
              <w:rPr>
                <w:rFonts w:ascii="Arial" w:eastAsia="Times New Roman" w:hAnsi="Arial" w:cs="Arial"/>
                <w:b/>
                <w:szCs w:val="24"/>
              </w:rPr>
              <w:t xml:space="preserve">CONTACT </w:t>
            </w:r>
            <w:r w:rsidRPr="00DD0DDD">
              <w:rPr>
                <w:rFonts w:ascii="Arial" w:eastAsia="Times New Roman" w:hAnsi="Arial" w:cs="Arial"/>
                <w:b/>
                <w:szCs w:val="24"/>
              </w:rPr>
              <w:t>DETAILS</w:t>
            </w:r>
          </w:p>
        </w:tc>
      </w:tr>
      <w:tr w:rsidR="00954D5F" w:rsidRPr="00DD0DDD" w14:paraId="5BAF862F" w14:textId="77777777" w:rsidTr="009C14A7">
        <w:trPr>
          <w:trHeight w:val="397"/>
        </w:trPr>
        <w:tc>
          <w:tcPr>
            <w:tcW w:w="5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F6B4E9" w14:textId="6176D5FC" w:rsidR="00954D5F" w:rsidRPr="00DD0DDD" w:rsidRDefault="00954D5F" w:rsidP="00A7702E">
            <w:pPr>
              <w:ind w:left="743" w:hanging="743"/>
              <w:rPr>
                <w:rFonts w:ascii="Arial" w:eastAsia="Times New Roman" w:hAnsi="Arial" w:cs="Arial"/>
                <w:szCs w:val="24"/>
              </w:rPr>
            </w:pPr>
            <w:r w:rsidRPr="00DD0DDD">
              <w:rPr>
                <w:rFonts w:ascii="Arial" w:eastAsia="Times New Roman" w:hAnsi="Arial" w:cs="Arial"/>
                <w:szCs w:val="24"/>
              </w:rPr>
              <w:t>Name</w:t>
            </w:r>
            <w:r>
              <w:rPr>
                <w:rFonts w:ascii="Arial" w:eastAsia="Times New Roman" w:hAnsi="Arial" w:cs="Arial"/>
                <w:szCs w:val="24"/>
              </w:rPr>
              <w:t xml:space="preserve"> </w:t>
            </w:r>
            <w:r w:rsidR="00262B58">
              <w:rPr>
                <w:rFonts w:ascii="Arial" w:eastAsia="Times New Roman" w:hAnsi="Arial" w:cs="Arial"/>
                <w:szCs w:val="24"/>
              </w:rPr>
              <w:t>(as you wish it to appear on the ballot paper)</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C874003" w14:textId="77777777" w:rsidR="00954D5F" w:rsidRPr="00DD0DDD" w:rsidRDefault="00954D5F" w:rsidP="002D5E44">
            <w:pPr>
              <w:rPr>
                <w:rFonts w:ascii="Arial" w:eastAsia="Times New Roman" w:hAnsi="Arial" w:cs="Arial"/>
                <w:szCs w:val="24"/>
              </w:rPr>
            </w:pPr>
          </w:p>
        </w:tc>
      </w:tr>
      <w:tr w:rsidR="00A7702E" w:rsidRPr="00DD0DDD" w14:paraId="5B504C34" w14:textId="77777777" w:rsidTr="009C14A7">
        <w:trPr>
          <w:trHeight w:val="397"/>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956F9BC" w14:textId="77777777" w:rsidR="00A7702E" w:rsidRPr="00DD0DDD" w:rsidRDefault="00A7702E" w:rsidP="7C7F5153">
            <w:pPr>
              <w:rPr>
                <w:rFonts w:ascii="Arial" w:eastAsia="Times New Roman" w:hAnsi="Arial" w:cs="Arial"/>
              </w:rPr>
            </w:pPr>
            <w:r w:rsidRPr="7C7F5153">
              <w:rPr>
                <w:rFonts w:ascii="Arial" w:eastAsia="Times New Roman" w:hAnsi="Arial" w:cs="Arial"/>
              </w:rPr>
              <w:t xml:space="preserve">Membership No  </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B74EA0" w14:textId="77777777" w:rsidR="00A7702E" w:rsidRPr="00DD0DDD" w:rsidRDefault="00A7702E" w:rsidP="007D6C20">
            <w:pPr>
              <w:rPr>
                <w:rFonts w:ascii="Arial" w:eastAsia="Times New Roman" w:hAnsi="Arial" w:cs="Arial"/>
                <w:szCs w:val="24"/>
              </w:rPr>
            </w:pPr>
          </w:p>
        </w:tc>
      </w:tr>
      <w:tr w:rsidR="00954D5F" w:rsidRPr="00DD0DDD" w14:paraId="6E0ABA12" w14:textId="77777777" w:rsidTr="009C14A7">
        <w:trPr>
          <w:trHeight w:val="136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7BBA3C5" w14:textId="77777777" w:rsidR="00954D5F" w:rsidRPr="00DD0DDD" w:rsidRDefault="00954D5F" w:rsidP="00954D5F">
            <w:pPr>
              <w:rPr>
                <w:rFonts w:ascii="Arial" w:eastAsia="Times New Roman" w:hAnsi="Arial" w:cs="Arial"/>
                <w:szCs w:val="24"/>
              </w:rPr>
            </w:pPr>
            <w:r>
              <w:rPr>
                <w:rFonts w:ascii="Arial" w:eastAsia="Times New Roman" w:hAnsi="Arial" w:cs="Arial"/>
                <w:szCs w:val="24"/>
              </w:rPr>
              <w:t xml:space="preserve">Address   </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6AF94" w14:textId="77777777" w:rsidR="00954D5F" w:rsidRPr="00DD0DDD" w:rsidRDefault="00954D5F" w:rsidP="002D5E44">
            <w:pPr>
              <w:rPr>
                <w:rFonts w:ascii="Arial" w:eastAsia="Times New Roman" w:hAnsi="Arial" w:cs="Arial"/>
                <w:szCs w:val="24"/>
              </w:rPr>
            </w:pPr>
          </w:p>
        </w:tc>
      </w:tr>
      <w:tr w:rsidR="00954D5F" w:rsidRPr="00DD0DDD" w14:paraId="4E69378D" w14:textId="77777777" w:rsidTr="009C14A7">
        <w:trPr>
          <w:trHeight w:val="397"/>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C9147BD" w14:textId="77777777" w:rsidR="00954D5F" w:rsidRPr="00DD0DDD" w:rsidRDefault="00954D5F" w:rsidP="00954D5F">
            <w:pPr>
              <w:rPr>
                <w:rFonts w:ascii="Arial" w:eastAsia="Times New Roman" w:hAnsi="Arial" w:cs="Arial"/>
                <w:szCs w:val="24"/>
              </w:rPr>
            </w:pPr>
            <w:r>
              <w:rPr>
                <w:rFonts w:ascii="Arial" w:eastAsia="Times New Roman" w:hAnsi="Arial" w:cs="Arial"/>
                <w:szCs w:val="24"/>
              </w:rPr>
              <w:t>Telephone</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9F999" w14:textId="77777777" w:rsidR="00954D5F" w:rsidRPr="00DD0DDD" w:rsidRDefault="00954D5F" w:rsidP="002D5E44">
            <w:pPr>
              <w:rPr>
                <w:rFonts w:ascii="Arial" w:eastAsia="Times New Roman" w:hAnsi="Arial" w:cs="Arial"/>
                <w:szCs w:val="24"/>
              </w:rPr>
            </w:pPr>
          </w:p>
        </w:tc>
      </w:tr>
      <w:tr w:rsidR="00954D5F" w:rsidRPr="00DD0DDD" w14:paraId="1C136C88" w14:textId="77777777" w:rsidTr="009C14A7">
        <w:trPr>
          <w:trHeight w:val="397"/>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584F550" w14:textId="77777777" w:rsidR="00954D5F" w:rsidRPr="00DD0DDD" w:rsidRDefault="00954D5F" w:rsidP="002D5E44">
            <w:pPr>
              <w:rPr>
                <w:rFonts w:ascii="Arial" w:eastAsia="Times New Roman" w:hAnsi="Arial" w:cs="Arial"/>
                <w:szCs w:val="24"/>
              </w:rPr>
            </w:pPr>
            <w:r>
              <w:rPr>
                <w:rFonts w:ascii="Arial" w:eastAsia="Times New Roman" w:hAnsi="Arial" w:cs="Arial"/>
                <w:szCs w:val="24"/>
              </w:rPr>
              <w:t>Email</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3D6C7" w14:textId="77777777" w:rsidR="00954D5F" w:rsidRPr="00DD0DDD" w:rsidRDefault="00954D5F" w:rsidP="002D5E44">
            <w:pPr>
              <w:rPr>
                <w:rFonts w:ascii="Arial" w:eastAsia="Times New Roman" w:hAnsi="Arial" w:cs="Arial"/>
                <w:szCs w:val="24"/>
              </w:rPr>
            </w:pPr>
          </w:p>
        </w:tc>
      </w:tr>
    </w:tbl>
    <w:p w14:paraId="353C8E44" w14:textId="77777777" w:rsidR="00954D5F" w:rsidRDefault="00954D5F" w:rsidP="00954D5F">
      <w:pPr>
        <w:jc w:val="both"/>
      </w:pPr>
    </w:p>
    <w:p w14:paraId="6F2A8B7C" w14:textId="77777777" w:rsidR="00954D5F" w:rsidRPr="00954D5F" w:rsidRDefault="009E3DF4" w:rsidP="00954D5F">
      <w:pPr>
        <w:jc w:val="both"/>
        <w:rPr>
          <w:rFonts w:ascii="Arial" w:hAnsi="Arial" w:cs="Arial"/>
        </w:rPr>
      </w:pPr>
      <w:r w:rsidRPr="00954D5F">
        <w:rPr>
          <w:rFonts w:ascii="Arial" w:hAnsi="Arial" w:cs="Arial"/>
        </w:rPr>
        <w:t>Continued</w:t>
      </w:r>
      <w:r w:rsidR="00954D5F" w:rsidRPr="00954D5F">
        <w:rPr>
          <w:rFonts w:ascii="Arial" w:hAnsi="Arial" w:cs="Arial"/>
        </w:rPr>
        <w:t xml:space="preserve"> over…</w:t>
      </w:r>
      <w:r w:rsidR="00954D5F" w:rsidRPr="00954D5F">
        <w:rPr>
          <w:rFonts w:ascii="Arial" w:hAnsi="Arial" w:cs="Arial"/>
        </w:rPr>
        <w:br w:type="page"/>
      </w:r>
    </w:p>
    <w:p w14:paraId="4E360A82" w14:textId="77777777" w:rsidR="00954D5F" w:rsidRDefault="00954D5F" w:rsidP="00954D5F">
      <w:pPr>
        <w:jc w:val="both"/>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9550DE" w:rsidRPr="009C0036" w14:paraId="37935EE5" w14:textId="77777777" w:rsidTr="00EF5BFD">
        <w:tc>
          <w:tcPr>
            <w:tcW w:w="9857" w:type="dxa"/>
            <w:shd w:val="clear" w:color="auto" w:fill="auto"/>
          </w:tcPr>
          <w:p w14:paraId="0A3DFDD0" w14:textId="77777777" w:rsidR="009550DE" w:rsidRDefault="009550DE" w:rsidP="009C0036">
            <w:pPr>
              <w:spacing w:before="120" w:after="120" w:line="240" w:lineRule="atLeast"/>
              <w:rPr>
                <w:rFonts w:ascii="Arial" w:eastAsia="Times New Roman" w:hAnsi="Arial" w:cs="Arial"/>
                <w:b/>
                <w:szCs w:val="24"/>
              </w:rPr>
            </w:pPr>
            <w:r w:rsidRPr="009C0036">
              <w:rPr>
                <w:rFonts w:ascii="Arial" w:eastAsia="Times New Roman" w:hAnsi="Arial" w:cs="Arial"/>
                <w:b/>
                <w:szCs w:val="24"/>
              </w:rPr>
              <w:t>YOUR AFFIRMATION</w:t>
            </w:r>
          </w:p>
          <w:p w14:paraId="073ECD36" w14:textId="77777777" w:rsidR="00954D5F" w:rsidRPr="009C0036" w:rsidRDefault="00954D5F" w:rsidP="009C0036">
            <w:pPr>
              <w:spacing w:before="120" w:after="120" w:line="240" w:lineRule="atLeast"/>
              <w:rPr>
                <w:rFonts w:ascii="Arial" w:eastAsia="Times New Roman" w:hAnsi="Arial" w:cs="Arial"/>
                <w:b/>
                <w:szCs w:val="24"/>
              </w:rPr>
            </w:pPr>
          </w:p>
          <w:p w14:paraId="0F535062" w14:textId="0172ED3C" w:rsidR="009550DE" w:rsidRDefault="009550DE" w:rsidP="00954D5F">
            <w:pPr>
              <w:pStyle w:val="ListParagraph"/>
              <w:numPr>
                <w:ilvl w:val="0"/>
                <w:numId w:val="20"/>
              </w:numPr>
              <w:spacing w:before="120" w:after="120" w:line="240" w:lineRule="atLeast"/>
              <w:rPr>
                <w:rFonts w:ascii="Arial" w:eastAsia="Times New Roman" w:hAnsi="Arial" w:cs="Arial"/>
                <w:szCs w:val="24"/>
              </w:rPr>
            </w:pPr>
            <w:r w:rsidRPr="00954D5F">
              <w:rPr>
                <w:rFonts w:ascii="Arial" w:eastAsia="Times New Roman" w:hAnsi="Arial" w:cs="Arial"/>
                <w:szCs w:val="24"/>
              </w:rPr>
              <w:t>I agree to stand for election to the Council of the National Trust.  I have read the information provided to me about the Council.  I understand what being a member of the Council involves, and I am willing to devote the time commitment involved.  If elected, I will notify the Chair of any potential conflict of interests which I may have in relation to any item being discussed.</w:t>
            </w:r>
          </w:p>
          <w:p w14:paraId="0A3F892F" w14:textId="77777777" w:rsidR="00954D5F" w:rsidRPr="00954D5F" w:rsidRDefault="00954D5F" w:rsidP="00954D5F">
            <w:pPr>
              <w:pStyle w:val="ListParagraph"/>
              <w:spacing w:before="120" w:after="120" w:line="240" w:lineRule="atLeast"/>
              <w:ind w:left="360"/>
              <w:rPr>
                <w:rFonts w:ascii="Arial" w:eastAsia="Times New Roman" w:hAnsi="Arial" w:cs="Arial"/>
                <w:szCs w:val="24"/>
              </w:rPr>
            </w:pPr>
          </w:p>
          <w:p w14:paraId="427E91C9" w14:textId="234668DC" w:rsidR="00954D5F" w:rsidRDefault="009550DE" w:rsidP="00954D5F">
            <w:pPr>
              <w:pStyle w:val="ListParagraph"/>
              <w:numPr>
                <w:ilvl w:val="0"/>
                <w:numId w:val="20"/>
              </w:numPr>
              <w:spacing w:before="120" w:after="120" w:line="240" w:lineRule="atLeast"/>
              <w:rPr>
                <w:rFonts w:ascii="Arial" w:eastAsia="Times New Roman" w:hAnsi="Arial" w:cs="Arial"/>
                <w:szCs w:val="24"/>
              </w:rPr>
            </w:pPr>
            <w:r w:rsidRPr="00954D5F">
              <w:rPr>
                <w:rFonts w:ascii="Arial" w:eastAsia="Times New Roman" w:hAnsi="Arial" w:cs="Arial"/>
                <w:szCs w:val="24"/>
              </w:rPr>
              <w:t xml:space="preserve">I confirm that the information given in my application is accurate and complete. I know of no reason why I would not be suitable to become a member of the Council of the National Trust, or which would disqualify me from acting as a Trustee of the National Trust if I were to be appointed </w:t>
            </w:r>
            <w:r w:rsidR="00B5292F" w:rsidRPr="00954D5F">
              <w:rPr>
                <w:rFonts w:ascii="Arial" w:eastAsia="Times New Roman" w:hAnsi="Arial" w:cs="Arial"/>
                <w:szCs w:val="24"/>
              </w:rPr>
              <w:t xml:space="preserve">to that role </w:t>
            </w:r>
            <w:r w:rsidRPr="00954D5F">
              <w:rPr>
                <w:rFonts w:ascii="Arial" w:eastAsia="Times New Roman" w:hAnsi="Arial" w:cs="Arial"/>
                <w:szCs w:val="24"/>
              </w:rPr>
              <w:t>in the foreseeable future.</w:t>
            </w:r>
          </w:p>
          <w:p w14:paraId="08CB6EB8" w14:textId="77777777" w:rsidR="008A3800" w:rsidRDefault="008A3800" w:rsidP="008A3800">
            <w:pPr>
              <w:pStyle w:val="ListParagraph"/>
              <w:rPr>
                <w:rFonts w:ascii="Arial" w:eastAsia="Times New Roman" w:hAnsi="Arial" w:cs="Arial"/>
                <w:szCs w:val="24"/>
              </w:rPr>
            </w:pPr>
          </w:p>
          <w:p w14:paraId="5F317E69" w14:textId="57E09274" w:rsidR="008A3800" w:rsidRDefault="008A3800" w:rsidP="00954D5F">
            <w:pPr>
              <w:pStyle w:val="ListParagraph"/>
              <w:numPr>
                <w:ilvl w:val="0"/>
                <w:numId w:val="20"/>
              </w:numPr>
              <w:spacing w:before="120" w:after="120" w:line="240" w:lineRule="atLeast"/>
              <w:rPr>
                <w:rFonts w:ascii="Arial" w:eastAsia="Times New Roman" w:hAnsi="Arial" w:cs="Arial"/>
                <w:szCs w:val="24"/>
              </w:rPr>
            </w:pPr>
            <w:r>
              <w:rPr>
                <w:rFonts w:ascii="Arial" w:eastAsia="Times New Roman" w:hAnsi="Arial" w:cs="Arial"/>
                <w:szCs w:val="24"/>
              </w:rPr>
              <w:t>I am over 18.</w:t>
            </w:r>
          </w:p>
          <w:p w14:paraId="0CABB153" w14:textId="77777777" w:rsidR="00954D5F" w:rsidRPr="00954D5F" w:rsidRDefault="00954D5F" w:rsidP="00954D5F">
            <w:pPr>
              <w:pStyle w:val="ListParagraph"/>
              <w:rPr>
                <w:rFonts w:ascii="Arial" w:eastAsia="Times New Roman" w:hAnsi="Arial" w:cs="Arial"/>
                <w:szCs w:val="24"/>
              </w:rPr>
            </w:pPr>
          </w:p>
          <w:p w14:paraId="31BE86CF" w14:textId="77777777" w:rsidR="009550DE" w:rsidRDefault="009550DE" w:rsidP="00954D5F">
            <w:pPr>
              <w:pStyle w:val="ListParagraph"/>
              <w:numPr>
                <w:ilvl w:val="0"/>
                <w:numId w:val="20"/>
              </w:numPr>
              <w:spacing w:before="120" w:after="120" w:line="240" w:lineRule="atLeast"/>
              <w:rPr>
                <w:rFonts w:ascii="Arial" w:eastAsia="Times New Roman" w:hAnsi="Arial" w:cs="Arial"/>
                <w:szCs w:val="24"/>
              </w:rPr>
            </w:pPr>
            <w:r w:rsidRPr="00954D5F">
              <w:rPr>
                <w:rFonts w:ascii="Arial" w:eastAsia="Times New Roman" w:hAnsi="Arial" w:cs="Arial"/>
                <w:szCs w:val="24"/>
              </w:rPr>
              <w:t xml:space="preserve">I have read the Code of Conduct which applies to all members of the Council and, if elected, I agree to be bound by its provisions.  </w:t>
            </w:r>
          </w:p>
          <w:p w14:paraId="75467BE0" w14:textId="77777777" w:rsidR="00954D5F" w:rsidRPr="00954D5F" w:rsidRDefault="00954D5F" w:rsidP="00954D5F">
            <w:pPr>
              <w:pStyle w:val="ListParagraph"/>
              <w:spacing w:before="120" w:after="120" w:line="240" w:lineRule="atLeast"/>
              <w:ind w:left="360"/>
              <w:rPr>
                <w:rFonts w:ascii="Arial" w:eastAsia="Times New Roman" w:hAnsi="Arial" w:cs="Arial"/>
                <w:szCs w:val="24"/>
              </w:rPr>
            </w:pPr>
          </w:p>
          <w:p w14:paraId="2C0B47EC" w14:textId="2CA180A4" w:rsidR="00425D5D" w:rsidRDefault="00DD0DDD" w:rsidP="00954D5F">
            <w:pPr>
              <w:pStyle w:val="ListParagraph"/>
              <w:numPr>
                <w:ilvl w:val="0"/>
                <w:numId w:val="20"/>
              </w:numPr>
              <w:spacing w:before="120" w:after="120" w:line="240" w:lineRule="atLeast"/>
              <w:rPr>
                <w:rFonts w:ascii="Arial" w:eastAsia="Times New Roman" w:hAnsi="Arial" w:cs="Arial"/>
                <w:szCs w:val="24"/>
              </w:rPr>
            </w:pPr>
            <w:r w:rsidRPr="00954D5F">
              <w:rPr>
                <w:rFonts w:ascii="Arial" w:eastAsia="Times New Roman" w:hAnsi="Arial" w:cs="Arial"/>
                <w:szCs w:val="24"/>
              </w:rPr>
              <w:t>I have not been employed as a member o</w:t>
            </w:r>
            <w:r w:rsidR="007C1354" w:rsidRPr="00954D5F">
              <w:rPr>
                <w:rFonts w:ascii="Arial" w:eastAsia="Times New Roman" w:hAnsi="Arial" w:cs="Arial"/>
                <w:szCs w:val="24"/>
              </w:rPr>
              <w:t xml:space="preserve">f staff in the 23 months prior </w:t>
            </w:r>
            <w:r w:rsidRPr="00954D5F">
              <w:rPr>
                <w:rFonts w:ascii="Arial" w:eastAsia="Times New Roman" w:hAnsi="Arial" w:cs="Arial"/>
                <w:szCs w:val="24"/>
              </w:rPr>
              <w:t xml:space="preserve">to the </w:t>
            </w:r>
            <w:r w:rsidR="000C26AC">
              <w:rPr>
                <w:rFonts w:ascii="Arial" w:eastAsia="Times New Roman" w:hAnsi="Arial" w:cs="Arial"/>
                <w:szCs w:val="24"/>
              </w:rPr>
              <w:t xml:space="preserve">AGM in </w:t>
            </w:r>
            <w:r w:rsidR="000F2862">
              <w:rPr>
                <w:rFonts w:ascii="Arial" w:eastAsia="Times New Roman" w:hAnsi="Arial" w:cs="Arial"/>
                <w:szCs w:val="24"/>
              </w:rPr>
              <w:t xml:space="preserve">November </w:t>
            </w:r>
            <w:r w:rsidR="006650B1">
              <w:rPr>
                <w:rFonts w:ascii="Arial" w:eastAsia="Times New Roman" w:hAnsi="Arial" w:cs="Arial"/>
                <w:szCs w:val="24"/>
              </w:rPr>
              <w:t>202</w:t>
            </w:r>
            <w:r w:rsidR="00552680">
              <w:rPr>
                <w:rFonts w:ascii="Arial" w:eastAsia="Times New Roman" w:hAnsi="Arial" w:cs="Arial"/>
                <w:szCs w:val="24"/>
              </w:rPr>
              <w:t>3</w:t>
            </w:r>
            <w:r w:rsidRPr="00954D5F">
              <w:rPr>
                <w:rFonts w:ascii="Arial" w:eastAsia="Times New Roman" w:hAnsi="Arial" w:cs="Arial"/>
                <w:szCs w:val="24"/>
              </w:rPr>
              <w:t>.</w:t>
            </w:r>
          </w:p>
          <w:p w14:paraId="47D2F2D7" w14:textId="77777777" w:rsidR="00954D5F" w:rsidRPr="00954D5F" w:rsidRDefault="00954D5F" w:rsidP="00954D5F">
            <w:pPr>
              <w:pStyle w:val="ListParagraph"/>
              <w:spacing w:before="120" w:after="120" w:line="240" w:lineRule="atLeast"/>
              <w:ind w:left="360"/>
              <w:rPr>
                <w:rFonts w:ascii="Arial" w:eastAsia="Times New Roman" w:hAnsi="Arial" w:cs="Arial"/>
                <w:szCs w:val="24"/>
              </w:rPr>
            </w:pPr>
          </w:p>
          <w:p w14:paraId="02BAEE3D" w14:textId="07A8A421" w:rsidR="00DD0DDD" w:rsidRDefault="00425D5D" w:rsidP="00954D5F">
            <w:pPr>
              <w:pStyle w:val="ListParagraph"/>
              <w:numPr>
                <w:ilvl w:val="0"/>
                <w:numId w:val="20"/>
              </w:numPr>
              <w:spacing w:before="120" w:after="120" w:line="240" w:lineRule="atLeast"/>
              <w:rPr>
                <w:rFonts w:ascii="Arial" w:eastAsia="Times New Roman" w:hAnsi="Arial" w:cs="Arial"/>
                <w:szCs w:val="24"/>
              </w:rPr>
            </w:pPr>
            <w:r w:rsidRPr="00954D5F">
              <w:rPr>
                <w:rFonts w:ascii="Arial" w:eastAsia="Times New Roman" w:hAnsi="Arial" w:cs="Arial"/>
                <w:szCs w:val="24"/>
              </w:rPr>
              <w:t xml:space="preserve">I understand that I need to be a member of the National Trust, by no later than </w:t>
            </w:r>
            <w:r w:rsidR="00275C28">
              <w:rPr>
                <w:rFonts w:ascii="Arial" w:eastAsia="Times New Roman" w:hAnsi="Arial" w:cs="Arial"/>
                <w:szCs w:val="24"/>
              </w:rPr>
              <w:t>1</w:t>
            </w:r>
            <w:r w:rsidRPr="00954D5F">
              <w:rPr>
                <w:rFonts w:ascii="Arial" w:eastAsia="Times New Roman" w:hAnsi="Arial" w:cs="Arial"/>
                <w:szCs w:val="24"/>
              </w:rPr>
              <w:t xml:space="preserve"> May 20</w:t>
            </w:r>
            <w:r w:rsidR="006650B1">
              <w:rPr>
                <w:rFonts w:ascii="Arial" w:eastAsia="Times New Roman" w:hAnsi="Arial" w:cs="Arial"/>
                <w:szCs w:val="24"/>
              </w:rPr>
              <w:t>2</w:t>
            </w:r>
            <w:r w:rsidR="00552680">
              <w:rPr>
                <w:rFonts w:ascii="Arial" w:eastAsia="Times New Roman" w:hAnsi="Arial" w:cs="Arial"/>
                <w:szCs w:val="24"/>
              </w:rPr>
              <w:t>3</w:t>
            </w:r>
            <w:r w:rsidRPr="00954D5F">
              <w:rPr>
                <w:rFonts w:ascii="Arial" w:eastAsia="Times New Roman" w:hAnsi="Arial" w:cs="Arial"/>
                <w:szCs w:val="24"/>
              </w:rPr>
              <w:t>, to be able to go forward for election.</w:t>
            </w:r>
            <w:r w:rsidR="00DD0DDD" w:rsidRPr="00954D5F">
              <w:rPr>
                <w:rFonts w:ascii="Arial" w:eastAsia="Times New Roman" w:hAnsi="Arial" w:cs="Arial"/>
                <w:szCs w:val="24"/>
              </w:rPr>
              <w:t xml:space="preserve"> </w:t>
            </w:r>
          </w:p>
          <w:p w14:paraId="58523C40" w14:textId="77777777" w:rsidR="00954D5F" w:rsidRPr="00954D5F" w:rsidRDefault="00954D5F" w:rsidP="00954D5F">
            <w:pPr>
              <w:pStyle w:val="ListParagraph"/>
              <w:spacing w:before="120" w:after="120" w:line="240" w:lineRule="atLeast"/>
              <w:ind w:left="360"/>
              <w:rPr>
                <w:rFonts w:ascii="Arial" w:eastAsia="Times New Roman" w:hAnsi="Arial" w:cs="Arial"/>
                <w:szCs w:val="24"/>
              </w:rPr>
            </w:pPr>
          </w:p>
          <w:p w14:paraId="65DE55E4" w14:textId="2E7C5C6B" w:rsidR="009550DE" w:rsidRPr="00954D5F" w:rsidRDefault="009550DE" w:rsidP="00954D5F">
            <w:pPr>
              <w:pStyle w:val="ListParagraph"/>
              <w:numPr>
                <w:ilvl w:val="0"/>
                <w:numId w:val="20"/>
              </w:numPr>
              <w:spacing w:before="120" w:after="120" w:line="240" w:lineRule="atLeast"/>
              <w:rPr>
                <w:rFonts w:ascii="Arial" w:eastAsia="Times New Roman" w:hAnsi="Arial" w:cs="Arial"/>
                <w:szCs w:val="24"/>
              </w:rPr>
            </w:pPr>
            <w:r w:rsidRPr="00954D5F">
              <w:rPr>
                <w:rFonts w:ascii="Arial" w:eastAsia="Times New Roman" w:hAnsi="Arial" w:cs="Arial"/>
                <w:szCs w:val="24"/>
              </w:rPr>
              <w:t xml:space="preserve">In the interests of fairness between candidates, I </w:t>
            </w:r>
            <w:r w:rsidR="00AE5E46" w:rsidRPr="00954D5F">
              <w:rPr>
                <w:rFonts w:ascii="Arial" w:eastAsia="Times New Roman" w:hAnsi="Arial" w:cs="Arial"/>
                <w:szCs w:val="24"/>
              </w:rPr>
              <w:t xml:space="preserve">understand that the primary source of </w:t>
            </w:r>
            <w:r w:rsidR="00AE5E46" w:rsidRPr="00954D5F">
              <w:rPr>
                <w:rFonts w:ascii="Arial" w:hAnsi="Arial" w:cs="Arial"/>
                <w:szCs w:val="24"/>
              </w:rPr>
              <w:t xml:space="preserve">publicising my candidacy will be to members via </w:t>
            </w:r>
            <w:r w:rsidR="00217A1E">
              <w:rPr>
                <w:rFonts w:ascii="Arial" w:hAnsi="Arial" w:cs="Arial"/>
                <w:szCs w:val="24"/>
              </w:rPr>
              <w:t>any</w:t>
            </w:r>
            <w:r w:rsidR="00AE5E46" w:rsidRPr="00954D5F">
              <w:rPr>
                <w:rFonts w:ascii="Arial" w:hAnsi="Arial" w:cs="Arial"/>
                <w:szCs w:val="24"/>
              </w:rPr>
              <w:t xml:space="preserve"> printed </w:t>
            </w:r>
            <w:r w:rsidR="00E15D41">
              <w:rPr>
                <w:rFonts w:ascii="Arial" w:hAnsi="Arial" w:cs="Arial"/>
                <w:szCs w:val="24"/>
              </w:rPr>
              <w:t>or</w:t>
            </w:r>
            <w:r w:rsidR="009C5789" w:rsidRPr="00954D5F">
              <w:rPr>
                <w:rFonts w:ascii="Arial" w:hAnsi="Arial" w:cs="Arial"/>
                <w:szCs w:val="24"/>
              </w:rPr>
              <w:t xml:space="preserve"> online </w:t>
            </w:r>
            <w:r w:rsidR="00AE5E46" w:rsidRPr="00954D5F">
              <w:rPr>
                <w:rFonts w:ascii="Arial" w:hAnsi="Arial" w:cs="Arial"/>
                <w:szCs w:val="24"/>
              </w:rPr>
              <w:t>election material</w:t>
            </w:r>
            <w:r w:rsidR="00217A1E">
              <w:rPr>
                <w:rFonts w:ascii="Arial" w:hAnsi="Arial" w:cs="Arial"/>
                <w:szCs w:val="24"/>
              </w:rPr>
              <w:t xml:space="preserve"> issued by the National Trust</w:t>
            </w:r>
            <w:r w:rsidR="009C5789" w:rsidRPr="00954D5F">
              <w:rPr>
                <w:rFonts w:ascii="Arial" w:hAnsi="Arial" w:cs="Arial"/>
                <w:szCs w:val="24"/>
              </w:rPr>
              <w:t xml:space="preserve">.  </w:t>
            </w:r>
            <w:r w:rsidR="0065359C" w:rsidRPr="00954D5F">
              <w:rPr>
                <w:rFonts w:ascii="Arial" w:eastAsia="Times New Roman" w:hAnsi="Arial" w:cs="Arial"/>
                <w:szCs w:val="24"/>
              </w:rPr>
              <w:t xml:space="preserve">I </w:t>
            </w:r>
            <w:r w:rsidRPr="00954D5F">
              <w:rPr>
                <w:rFonts w:ascii="Arial" w:eastAsia="Times New Roman" w:hAnsi="Arial" w:cs="Arial"/>
                <w:szCs w:val="24"/>
              </w:rPr>
              <w:t xml:space="preserve">confirm that I will not seek methods of publicising my candidature through organised or formal channels.  </w:t>
            </w:r>
            <w:r w:rsidR="00D34AB9">
              <w:rPr>
                <w:rFonts w:ascii="Arial" w:eastAsia="Times New Roman" w:hAnsi="Arial" w:cs="Arial"/>
                <w:szCs w:val="24"/>
              </w:rPr>
              <w:t xml:space="preserve">(The use of </w:t>
            </w:r>
            <w:r w:rsidR="00561DDE">
              <w:rPr>
                <w:rFonts w:ascii="Arial" w:eastAsia="Times New Roman" w:hAnsi="Arial" w:cs="Arial"/>
                <w:szCs w:val="24"/>
              </w:rPr>
              <w:t xml:space="preserve">informal channels such as </w:t>
            </w:r>
            <w:r w:rsidR="00D34AB9">
              <w:rPr>
                <w:rFonts w:ascii="Arial" w:eastAsia="Times New Roman" w:hAnsi="Arial" w:cs="Arial"/>
                <w:szCs w:val="24"/>
              </w:rPr>
              <w:t>social media to close</w:t>
            </w:r>
            <w:r w:rsidR="00954467">
              <w:rPr>
                <w:rFonts w:ascii="Arial" w:eastAsia="Times New Roman" w:hAnsi="Arial" w:cs="Arial"/>
                <w:szCs w:val="24"/>
              </w:rPr>
              <w:t xml:space="preserve"> friends and family is permissible).</w:t>
            </w:r>
          </w:p>
          <w:p w14:paraId="1D91F93A" w14:textId="77777777" w:rsidR="009550DE" w:rsidRDefault="009550DE" w:rsidP="009C0036">
            <w:pPr>
              <w:spacing w:before="120" w:after="120" w:line="240" w:lineRule="atLeast"/>
              <w:rPr>
                <w:rFonts w:ascii="Arial" w:eastAsia="Times New Roman" w:hAnsi="Arial" w:cs="Arial"/>
                <w:szCs w:val="24"/>
              </w:rPr>
            </w:pPr>
          </w:p>
          <w:p w14:paraId="0412E10B" w14:textId="77777777" w:rsidR="00954D5F" w:rsidRDefault="00954D5F" w:rsidP="009C0036">
            <w:pPr>
              <w:spacing w:before="120" w:after="120" w:line="240" w:lineRule="atLeast"/>
              <w:rPr>
                <w:rFonts w:ascii="Arial" w:eastAsia="Times New Roman" w:hAnsi="Arial" w:cs="Arial"/>
                <w:szCs w:val="24"/>
              </w:rPr>
            </w:pPr>
          </w:p>
          <w:p w14:paraId="63501499" w14:textId="77777777" w:rsidR="00954D5F" w:rsidRPr="009C0036" w:rsidRDefault="00954D5F" w:rsidP="009C0036">
            <w:pPr>
              <w:spacing w:before="120" w:after="120" w:line="240" w:lineRule="atLeast"/>
              <w:rPr>
                <w:rFonts w:ascii="Arial" w:eastAsia="Times New Roman" w:hAnsi="Arial" w:cs="Arial"/>
                <w:szCs w:val="24"/>
              </w:rPr>
            </w:pPr>
          </w:p>
          <w:p w14:paraId="123314DD" w14:textId="77777777" w:rsidR="009550DE" w:rsidRDefault="009550DE" w:rsidP="00DD0DDD">
            <w:pPr>
              <w:spacing w:before="120" w:after="120" w:line="240" w:lineRule="atLeast"/>
              <w:rPr>
                <w:rFonts w:ascii="Arial" w:eastAsia="Times New Roman" w:hAnsi="Arial" w:cs="Arial"/>
                <w:szCs w:val="24"/>
              </w:rPr>
            </w:pPr>
            <w:r w:rsidRPr="009C0036">
              <w:rPr>
                <w:rFonts w:ascii="Arial" w:eastAsia="Times New Roman" w:hAnsi="Arial" w:cs="Arial"/>
                <w:szCs w:val="24"/>
              </w:rPr>
              <w:t xml:space="preserve">Signed: </w:t>
            </w:r>
            <w:r w:rsidRPr="009C0036">
              <w:rPr>
                <w:rFonts w:ascii="Arial" w:eastAsia="Times New Roman" w:hAnsi="Arial" w:cs="Arial"/>
                <w:szCs w:val="24"/>
              </w:rPr>
              <w:tab/>
            </w:r>
            <w:r w:rsidRPr="009C0036">
              <w:rPr>
                <w:rFonts w:ascii="Arial" w:eastAsia="Times New Roman" w:hAnsi="Arial" w:cs="Arial"/>
                <w:szCs w:val="24"/>
              </w:rPr>
              <w:tab/>
            </w:r>
            <w:r w:rsidRPr="009C0036">
              <w:rPr>
                <w:rFonts w:ascii="Arial" w:eastAsia="Times New Roman" w:hAnsi="Arial" w:cs="Arial"/>
                <w:szCs w:val="24"/>
              </w:rPr>
              <w:tab/>
            </w:r>
            <w:r w:rsidRPr="009C0036">
              <w:rPr>
                <w:rFonts w:ascii="Arial" w:eastAsia="Times New Roman" w:hAnsi="Arial" w:cs="Arial"/>
                <w:szCs w:val="24"/>
              </w:rPr>
              <w:tab/>
            </w:r>
            <w:r w:rsidRPr="009C0036">
              <w:rPr>
                <w:rFonts w:ascii="Arial" w:eastAsia="Times New Roman" w:hAnsi="Arial" w:cs="Arial"/>
                <w:szCs w:val="24"/>
              </w:rPr>
              <w:tab/>
            </w:r>
            <w:r w:rsidRPr="009C0036">
              <w:rPr>
                <w:rFonts w:ascii="Arial" w:eastAsia="Times New Roman" w:hAnsi="Arial" w:cs="Arial"/>
                <w:szCs w:val="24"/>
              </w:rPr>
              <w:tab/>
              <w:t xml:space="preserve">Dated: </w:t>
            </w:r>
          </w:p>
          <w:p w14:paraId="4CB42F9C" w14:textId="77777777" w:rsidR="009E3DF4" w:rsidRPr="009C0036" w:rsidRDefault="009E3DF4" w:rsidP="00DD0DDD">
            <w:pPr>
              <w:spacing w:before="120" w:after="120" w:line="240" w:lineRule="atLeast"/>
              <w:rPr>
                <w:rFonts w:ascii="Arial" w:eastAsia="Times New Roman" w:hAnsi="Arial" w:cs="Arial"/>
                <w:b/>
                <w:szCs w:val="24"/>
              </w:rPr>
            </w:pPr>
          </w:p>
        </w:tc>
      </w:tr>
    </w:tbl>
    <w:p w14:paraId="2BAC4E42" w14:textId="77777777" w:rsidR="00225E5F" w:rsidRDefault="00225E5F" w:rsidP="00EE5354">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before="120"/>
        <w:ind w:right="-62"/>
        <w:rPr>
          <w:rFonts w:ascii="Arial" w:hAnsi="Arial" w:cs="Arial"/>
          <w:b/>
          <w:szCs w:val="24"/>
        </w:rPr>
      </w:pPr>
    </w:p>
    <w:sectPr w:rsidR="00225E5F" w:rsidSect="00DD0DDD">
      <w:pgSz w:w="11909" w:h="16834" w:code="9"/>
      <w:pgMar w:top="567" w:right="1134" w:bottom="567" w:left="1134" w:header="425" w:footer="39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12BB8" w14:textId="77777777" w:rsidR="005E53F8" w:rsidRDefault="005E53F8" w:rsidP="00DD0DDD">
      <w:r>
        <w:separator/>
      </w:r>
    </w:p>
  </w:endnote>
  <w:endnote w:type="continuationSeparator" w:id="0">
    <w:p w14:paraId="097989CA" w14:textId="77777777" w:rsidR="005E53F8" w:rsidRDefault="005E53F8" w:rsidP="00DD0DDD">
      <w:r>
        <w:continuationSeparator/>
      </w:r>
    </w:p>
  </w:endnote>
  <w:endnote w:type="continuationNotice" w:id="1">
    <w:p w14:paraId="3C50D0EA" w14:textId="77777777" w:rsidR="005E53F8" w:rsidRDefault="005E53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16A5E" w14:textId="77777777" w:rsidR="005E53F8" w:rsidRDefault="005E53F8" w:rsidP="00DD0DDD">
      <w:r>
        <w:separator/>
      </w:r>
    </w:p>
  </w:footnote>
  <w:footnote w:type="continuationSeparator" w:id="0">
    <w:p w14:paraId="2ABF07C0" w14:textId="77777777" w:rsidR="005E53F8" w:rsidRDefault="005E53F8" w:rsidP="00DD0DDD">
      <w:r>
        <w:continuationSeparator/>
      </w:r>
    </w:p>
  </w:footnote>
  <w:footnote w:type="continuationNotice" w:id="1">
    <w:p w14:paraId="774E9CAC" w14:textId="77777777" w:rsidR="005E53F8" w:rsidRDefault="005E53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159B"/>
    <w:multiLevelType w:val="hybridMultilevel"/>
    <w:tmpl w:val="0E2AA3EC"/>
    <w:lvl w:ilvl="0" w:tplc="04090003">
      <w:start w:val="1"/>
      <w:numFmt w:val="bullet"/>
      <w:lvlText w:val="o"/>
      <w:lvlJc w:val="left"/>
      <w:pPr>
        <w:tabs>
          <w:tab w:val="num" w:pos="720"/>
        </w:tabs>
        <w:ind w:left="720" w:hanging="360"/>
      </w:pPr>
      <w:rPr>
        <w:rFonts w:ascii="Courier New" w:hAnsi="Courier New" w:hint="default"/>
      </w:rPr>
    </w:lvl>
    <w:lvl w:ilvl="1" w:tplc="97FE0E08">
      <w:numFmt w:val="bullet"/>
      <w:lvlText w:val="-"/>
      <w:lvlJc w:val="left"/>
      <w:pPr>
        <w:tabs>
          <w:tab w:val="num" w:pos="1800"/>
        </w:tabs>
        <w:ind w:left="1800" w:hanging="720"/>
      </w:pPr>
      <w:rPr>
        <w:rFonts w:ascii="Arial" w:eastAsia="Times" w:hAnsi="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A46B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C70727"/>
    <w:multiLevelType w:val="hybridMultilevel"/>
    <w:tmpl w:val="50A8A71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31069"/>
    <w:multiLevelType w:val="hybridMultilevel"/>
    <w:tmpl w:val="7DB06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765AD3"/>
    <w:multiLevelType w:val="hybridMultilevel"/>
    <w:tmpl w:val="50A8A71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150A93"/>
    <w:multiLevelType w:val="hybridMultilevel"/>
    <w:tmpl w:val="CE10D2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B758EE"/>
    <w:multiLevelType w:val="hybridMultilevel"/>
    <w:tmpl w:val="E15040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CC51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11061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29824CA"/>
    <w:multiLevelType w:val="hybridMultilevel"/>
    <w:tmpl w:val="158A918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393425A"/>
    <w:multiLevelType w:val="hybridMultilevel"/>
    <w:tmpl w:val="95126E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2AA2DFE"/>
    <w:multiLevelType w:val="hybridMultilevel"/>
    <w:tmpl w:val="5F1412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ACD4E14"/>
    <w:multiLevelType w:val="hybridMultilevel"/>
    <w:tmpl w:val="4A2CEA2A"/>
    <w:lvl w:ilvl="0" w:tplc="B27CC568">
      <w:numFmt w:val="bullet"/>
      <w:lvlText w:val="-"/>
      <w:lvlJc w:val="left"/>
      <w:pPr>
        <w:tabs>
          <w:tab w:val="num" w:pos="1440"/>
        </w:tabs>
        <w:ind w:left="1440" w:hanging="72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3C2ED2"/>
    <w:multiLevelType w:val="hybridMultilevel"/>
    <w:tmpl w:val="B2C01CE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0007A8"/>
    <w:multiLevelType w:val="hybridMultilevel"/>
    <w:tmpl w:val="EA94C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802FA4"/>
    <w:multiLevelType w:val="hybridMultilevel"/>
    <w:tmpl w:val="E010659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C4A583B"/>
    <w:multiLevelType w:val="hybridMultilevel"/>
    <w:tmpl w:val="37A4FF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CB45D0"/>
    <w:multiLevelType w:val="hybridMultilevel"/>
    <w:tmpl w:val="50A8A71E"/>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515984"/>
    <w:multiLevelType w:val="hybridMultilevel"/>
    <w:tmpl w:val="E536C5F2"/>
    <w:lvl w:ilvl="0" w:tplc="B27CC568">
      <w:numFmt w:val="bullet"/>
      <w:lvlText w:val="-"/>
      <w:lvlJc w:val="left"/>
      <w:pPr>
        <w:tabs>
          <w:tab w:val="num" w:pos="2160"/>
        </w:tabs>
        <w:ind w:left="2160" w:hanging="72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EC2293E"/>
    <w:multiLevelType w:val="singleLevel"/>
    <w:tmpl w:val="C568B27C"/>
    <w:lvl w:ilvl="0">
      <w:numFmt w:val="bullet"/>
      <w:lvlText w:val="-"/>
      <w:lvlJc w:val="left"/>
      <w:pPr>
        <w:tabs>
          <w:tab w:val="num" w:pos="1440"/>
        </w:tabs>
        <w:ind w:left="1440" w:hanging="720"/>
      </w:pPr>
      <w:rPr>
        <w:rFonts w:hint="default"/>
      </w:rPr>
    </w:lvl>
  </w:abstractNum>
  <w:num w:numId="1" w16cid:durableId="989943514">
    <w:abstractNumId w:val="5"/>
  </w:num>
  <w:num w:numId="2" w16cid:durableId="475071757">
    <w:abstractNumId w:val="6"/>
  </w:num>
  <w:num w:numId="3" w16cid:durableId="331032314">
    <w:abstractNumId w:val="13"/>
  </w:num>
  <w:num w:numId="4" w16cid:durableId="1212570536">
    <w:abstractNumId w:val="7"/>
  </w:num>
  <w:num w:numId="5" w16cid:durableId="1300958974">
    <w:abstractNumId w:val="19"/>
  </w:num>
  <w:num w:numId="6" w16cid:durableId="508523173">
    <w:abstractNumId w:val="1"/>
  </w:num>
  <w:num w:numId="7" w16cid:durableId="1189754652">
    <w:abstractNumId w:val="8"/>
  </w:num>
  <w:num w:numId="8" w16cid:durableId="1499998840">
    <w:abstractNumId w:val="4"/>
  </w:num>
  <w:num w:numId="9" w16cid:durableId="1646659451">
    <w:abstractNumId w:val="17"/>
  </w:num>
  <w:num w:numId="10" w16cid:durableId="599292246">
    <w:abstractNumId w:val="2"/>
  </w:num>
  <w:num w:numId="11" w16cid:durableId="1077288944">
    <w:abstractNumId w:val="0"/>
  </w:num>
  <w:num w:numId="12" w16cid:durableId="1692993903">
    <w:abstractNumId w:val="12"/>
  </w:num>
  <w:num w:numId="13" w16cid:durableId="1711685552">
    <w:abstractNumId w:val="18"/>
  </w:num>
  <w:num w:numId="14" w16cid:durableId="785777052">
    <w:abstractNumId w:val="9"/>
  </w:num>
  <w:num w:numId="15" w16cid:durableId="1832596686">
    <w:abstractNumId w:val="11"/>
  </w:num>
  <w:num w:numId="16" w16cid:durableId="1786923659">
    <w:abstractNumId w:val="10"/>
  </w:num>
  <w:num w:numId="17" w16cid:durableId="2123912203">
    <w:abstractNumId w:val="15"/>
  </w:num>
  <w:num w:numId="18" w16cid:durableId="667440515">
    <w:abstractNumId w:val="16"/>
  </w:num>
  <w:num w:numId="19" w16cid:durableId="892811116">
    <w:abstractNumId w:val="3"/>
  </w:num>
  <w:num w:numId="20" w16cid:durableId="8935844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34D"/>
    <w:rsid w:val="00012AAD"/>
    <w:rsid w:val="000174AF"/>
    <w:rsid w:val="000226B4"/>
    <w:rsid w:val="00040072"/>
    <w:rsid w:val="00043684"/>
    <w:rsid w:val="00045DF9"/>
    <w:rsid w:val="00084D59"/>
    <w:rsid w:val="0008619B"/>
    <w:rsid w:val="000A7D61"/>
    <w:rsid w:val="000B58B7"/>
    <w:rsid w:val="000C26AC"/>
    <w:rsid w:val="000C5E07"/>
    <w:rsid w:val="000D727E"/>
    <w:rsid w:val="000F2862"/>
    <w:rsid w:val="00103F00"/>
    <w:rsid w:val="00115235"/>
    <w:rsid w:val="0012150A"/>
    <w:rsid w:val="00135D26"/>
    <w:rsid w:val="0014134E"/>
    <w:rsid w:val="00153A54"/>
    <w:rsid w:val="00156B68"/>
    <w:rsid w:val="00194E9E"/>
    <w:rsid w:val="001A1C1E"/>
    <w:rsid w:val="001D6287"/>
    <w:rsid w:val="001E3F70"/>
    <w:rsid w:val="00201C91"/>
    <w:rsid w:val="00217A1E"/>
    <w:rsid w:val="00225E5F"/>
    <w:rsid w:val="00231D41"/>
    <w:rsid w:val="00262B58"/>
    <w:rsid w:val="002727BE"/>
    <w:rsid w:val="00275C28"/>
    <w:rsid w:val="0029397B"/>
    <w:rsid w:val="002B1655"/>
    <w:rsid w:val="002E01C3"/>
    <w:rsid w:val="00302DBC"/>
    <w:rsid w:val="00310938"/>
    <w:rsid w:val="00310FA4"/>
    <w:rsid w:val="00317289"/>
    <w:rsid w:val="00331555"/>
    <w:rsid w:val="0033789D"/>
    <w:rsid w:val="00361C50"/>
    <w:rsid w:val="00386D00"/>
    <w:rsid w:val="00387423"/>
    <w:rsid w:val="003E2805"/>
    <w:rsid w:val="003F58CD"/>
    <w:rsid w:val="0042328B"/>
    <w:rsid w:val="00425D5D"/>
    <w:rsid w:val="00434827"/>
    <w:rsid w:val="0044401D"/>
    <w:rsid w:val="00444A99"/>
    <w:rsid w:val="004504E4"/>
    <w:rsid w:val="004801BE"/>
    <w:rsid w:val="004845C1"/>
    <w:rsid w:val="004856EE"/>
    <w:rsid w:val="004873F7"/>
    <w:rsid w:val="00494B7D"/>
    <w:rsid w:val="004A655D"/>
    <w:rsid w:val="004C32F8"/>
    <w:rsid w:val="004D1258"/>
    <w:rsid w:val="004E3518"/>
    <w:rsid w:val="005065B9"/>
    <w:rsid w:val="00506763"/>
    <w:rsid w:val="00521FDB"/>
    <w:rsid w:val="00541B9A"/>
    <w:rsid w:val="00552680"/>
    <w:rsid w:val="005604BD"/>
    <w:rsid w:val="00561DDE"/>
    <w:rsid w:val="00574E47"/>
    <w:rsid w:val="00574F0C"/>
    <w:rsid w:val="005866E5"/>
    <w:rsid w:val="00592856"/>
    <w:rsid w:val="005E225E"/>
    <w:rsid w:val="005E53F8"/>
    <w:rsid w:val="005F09FD"/>
    <w:rsid w:val="005F23C5"/>
    <w:rsid w:val="005F28EE"/>
    <w:rsid w:val="00640D95"/>
    <w:rsid w:val="00640DDB"/>
    <w:rsid w:val="00647545"/>
    <w:rsid w:val="0065359C"/>
    <w:rsid w:val="00661D84"/>
    <w:rsid w:val="006650B1"/>
    <w:rsid w:val="00670B6F"/>
    <w:rsid w:val="00690307"/>
    <w:rsid w:val="006A50D3"/>
    <w:rsid w:val="006A52C9"/>
    <w:rsid w:val="006C3B21"/>
    <w:rsid w:val="006C4910"/>
    <w:rsid w:val="00724DE7"/>
    <w:rsid w:val="00734897"/>
    <w:rsid w:val="00747D20"/>
    <w:rsid w:val="00756C8C"/>
    <w:rsid w:val="007638DA"/>
    <w:rsid w:val="00775557"/>
    <w:rsid w:val="0079504A"/>
    <w:rsid w:val="007A39C3"/>
    <w:rsid w:val="007A750C"/>
    <w:rsid w:val="007C1354"/>
    <w:rsid w:val="0084319F"/>
    <w:rsid w:val="00847171"/>
    <w:rsid w:val="0085692C"/>
    <w:rsid w:val="0086234F"/>
    <w:rsid w:val="00863E12"/>
    <w:rsid w:val="008743B7"/>
    <w:rsid w:val="008A3800"/>
    <w:rsid w:val="008A4C46"/>
    <w:rsid w:val="008B7BED"/>
    <w:rsid w:val="008C1DC5"/>
    <w:rsid w:val="008C25B8"/>
    <w:rsid w:val="008E098C"/>
    <w:rsid w:val="008F7696"/>
    <w:rsid w:val="00911E0B"/>
    <w:rsid w:val="00931D5E"/>
    <w:rsid w:val="00954467"/>
    <w:rsid w:val="00954D5F"/>
    <w:rsid w:val="009550DE"/>
    <w:rsid w:val="00967870"/>
    <w:rsid w:val="00990D4A"/>
    <w:rsid w:val="00996F6A"/>
    <w:rsid w:val="009C0036"/>
    <w:rsid w:val="009C14A7"/>
    <w:rsid w:val="009C5789"/>
    <w:rsid w:val="009D25FD"/>
    <w:rsid w:val="009D46DC"/>
    <w:rsid w:val="009D6681"/>
    <w:rsid w:val="009E3DF4"/>
    <w:rsid w:val="009F4D88"/>
    <w:rsid w:val="00A34ADB"/>
    <w:rsid w:val="00A50FEF"/>
    <w:rsid w:val="00A652EE"/>
    <w:rsid w:val="00A7702E"/>
    <w:rsid w:val="00A824C9"/>
    <w:rsid w:val="00A9618D"/>
    <w:rsid w:val="00AA5BCE"/>
    <w:rsid w:val="00AC1F71"/>
    <w:rsid w:val="00AE5E46"/>
    <w:rsid w:val="00B00A68"/>
    <w:rsid w:val="00B00A70"/>
    <w:rsid w:val="00B12EC0"/>
    <w:rsid w:val="00B27CEF"/>
    <w:rsid w:val="00B3450B"/>
    <w:rsid w:val="00B5292F"/>
    <w:rsid w:val="00B54EAA"/>
    <w:rsid w:val="00B60347"/>
    <w:rsid w:val="00B671B4"/>
    <w:rsid w:val="00B73249"/>
    <w:rsid w:val="00B77C54"/>
    <w:rsid w:val="00B80EB3"/>
    <w:rsid w:val="00BC25EA"/>
    <w:rsid w:val="00BD6363"/>
    <w:rsid w:val="00BE2A46"/>
    <w:rsid w:val="00BF3BB6"/>
    <w:rsid w:val="00C00F98"/>
    <w:rsid w:val="00C06E4A"/>
    <w:rsid w:val="00C10C48"/>
    <w:rsid w:val="00C20699"/>
    <w:rsid w:val="00C847B7"/>
    <w:rsid w:val="00C85489"/>
    <w:rsid w:val="00CB0A4F"/>
    <w:rsid w:val="00CC2AB8"/>
    <w:rsid w:val="00CC3D37"/>
    <w:rsid w:val="00CF534D"/>
    <w:rsid w:val="00CF7FEB"/>
    <w:rsid w:val="00D252F2"/>
    <w:rsid w:val="00D324A3"/>
    <w:rsid w:val="00D338A1"/>
    <w:rsid w:val="00D34AB9"/>
    <w:rsid w:val="00D50FBC"/>
    <w:rsid w:val="00D62418"/>
    <w:rsid w:val="00D75A7A"/>
    <w:rsid w:val="00D85671"/>
    <w:rsid w:val="00DA00DD"/>
    <w:rsid w:val="00DD0DDD"/>
    <w:rsid w:val="00E02DD6"/>
    <w:rsid w:val="00E12EBE"/>
    <w:rsid w:val="00E15D41"/>
    <w:rsid w:val="00E17332"/>
    <w:rsid w:val="00E2774B"/>
    <w:rsid w:val="00E32A86"/>
    <w:rsid w:val="00E52415"/>
    <w:rsid w:val="00E53850"/>
    <w:rsid w:val="00E55D07"/>
    <w:rsid w:val="00E57D03"/>
    <w:rsid w:val="00E652EB"/>
    <w:rsid w:val="00E71794"/>
    <w:rsid w:val="00E77F64"/>
    <w:rsid w:val="00E91E9C"/>
    <w:rsid w:val="00E930EE"/>
    <w:rsid w:val="00ED3241"/>
    <w:rsid w:val="00EE5354"/>
    <w:rsid w:val="00EF5BFD"/>
    <w:rsid w:val="00F24E9F"/>
    <w:rsid w:val="00F51434"/>
    <w:rsid w:val="00F83656"/>
    <w:rsid w:val="00FA23DE"/>
    <w:rsid w:val="00FB69FD"/>
    <w:rsid w:val="00FC3A32"/>
    <w:rsid w:val="00FD6FBF"/>
    <w:rsid w:val="0ED825C2"/>
    <w:rsid w:val="14DB2520"/>
    <w:rsid w:val="1722D21B"/>
    <w:rsid w:val="1B65331D"/>
    <w:rsid w:val="42462045"/>
    <w:rsid w:val="47C98C5C"/>
    <w:rsid w:val="4887F1F2"/>
    <w:rsid w:val="7C7F5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A7A369"/>
  <w15:docId w15:val="{7A9314BD-26CD-4DBE-8A44-68DD08A5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Times New Roman" w:eastAsia="Times New Roman" w:hAnsi="Times New Roman"/>
      <w:b/>
    </w:rPr>
  </w:style>
  <w:style w:type="paragraph" w:styleId="Heading2">
    <w:name w:val="heading 2"/>
    <w:basedOn w:val="Normal"/>
    <w:next w:val="Normal"/>
    <w:qFormat/>
    <w:pPr>
      <w:keepNext/>
      <w:outlineLvl w:val="1"/>
    </w:pPr>
    <w:rPr>
      <w:rFonts w:ascii="Arial" w:eastAsia="Times New Roman"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45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semiHidden/>
    <w:rsid w:val="00A824C9"/>
    <w:rPr>
      <w:rFonts w:ascii="Arial" w:eastAsia="Times New Roman" w:hAnsi="Arial"/>
      <w:color w:val="410546"/>
      <w:kern w:val="18"/>
      <w:position w:val="22"/>
      <w:sz w:val="48"/>
      <w:szCs w:val="24"/>
    </w:rPr>
  </w:style>
  <w:style w:type="character" w:styleId="Strong">
    <w:name w:val="Strong"/>
    <w:qFormat/>
    <w:rsid w:val="008E098C"/>
    <w:rPr>
      <w:b/>
      <w:bCs/>
    </w:rPr>
  </w:style>
  <w:style w:type="paragraph" w:styleId="NormalWeb">
    <w:name w:val="Normal (Web)"/>
    <w:basedOn w:val="Normal"/>
    <w:rsid w:val="008E098C"/>
    <w:pPr>
      <w:spacing w:before="100" w:beforeAutospacing="1" w:after="100" w:afterAutospacing="1"/>
    </w:pPr>
    <w:rPr>
      <w:rFonts w:ascii="Times New Roman" w:eastAsia="Times New Roman" w:hAnsi="Times New Roman"/>
      <w:szCs w:val="24"/>
      <w:lang w:eastAsia="en-GB"/>
    </w:rPr>
  </w:style>
  <w:style w:type="paragraph" w:styleId="BodyText">
    <w:name w:val="Body Text"/>
    <w:basedOn w:val="Normal"/>
    <w:rsid w:val="00B73249"/>
    <w:pPr>
      <w:widowControl w:val="0"/>
      <w:jc w:val="both"/>
    </w:pPr>
    <w:rPr>
      <w:rFonts w:ascii="Times New Roman" w:eastAsia="Times New Roman" w:hAnsi="Times New Roman"/>
      <w:b/>
      <w:snapToGrid w:val="0"/>
    </w:rPr>
  </w:style>
  <w:style w:type="paragraph" w:styleId="BalloonText">
    <w:name w:val="Balloon Text"/>
    <w:basedOn w:val="Normal"/>
    <w:semiHidden/>
    <w:rsid w:val="0014134E"/>
    <w:rPr>
      <w:rFonts w:ascii="MS Shell Dlg" w:hAnsi="MS Shell Dlg" w:cs="MS Shell Dlg"/>
      <w:sz w:val="16"/>
      <w:szCs w:val="16"/>
    </w:rPr>
  </w:style>
  <w:style w:type="character" w:styleId="Emphasis">
    <w:name w:val="Emphasis"/>
    <w:qFormat/>
    <w:rsid w:val="0014134E"/>
    <w:rPr>
      <w:i/>
      <w:iCs/>
    </w:rPr>
  </w:style>
  <w:style w:type="character" w:styleId="CommentReference">
    <w:name w:val="annotation reference"/>
    <w:rsid w:val="0079504A"/>
    <w:rPr>
      <w:sz w:val="16"/>
      <w:szCs w:val="16"/>
    </w:rPr>
  </w:style>
  <w:style w:type="paragraph" w:styleId="CommentText">
    <w:name w:val="annotation text"/>
    <w:basedOn w:val="Normal"/>
    <w:link w:val="CommentTextChar"/>
    <w:rsid w:val="0079504A"/>
    <w:pPr>
      <w:spacing w:line="300" w:lineRule="atLeast"/>
    </w:pPr>
    <w:rPr>
      <w:rFonts w:ascii="Arial" w:eastAsia="Times New Roman" w:hAnsi="Arial"/>
      <w:sz w:val="20"/>
      <w:lang w:eastAsia="en-GB"/>
    </w:rPr>
  </w:style>
  <w:style w:type="character" w:customStyle="1" w:styleId="CommentTextChar">
    <w:name w:val="Comment Text Char"/>
    <w:link w:val="CommentText"/>
    <w:rsid w:val="0079504A"/>
    <w:rPr>
      <w:rFonts w:ascii="Arial" w:eastAsia="Times New Roman" w:hAnsi="Arial"/>
    </w:rPr>
  </w:style>
  <w:style w:type="paragraph" w:styleId="Header">
    <w:name w:val="header"/>
    <w:basedOn w:val="Normal"/>
    <w:link w:val="HeaderChar"/>
    <w:rsid w:val="00DD0DDD"/>
    <w:pPr>
      <w:tabs>
        <w:tab w:val="center" w:pos="4513"/>
        <w:tab w:val="right" w:pos="9026"/>
      </w:tabs>
    </w:pPr>
  </w:style>
  <w:style w:type="character" w:customStyle="1" w:styleId="HeaderChar">
    <w:name w:val="Header Char"/>
    <w:basedOn w:val="DefaultParagraphFont"/>
    <w:link w:val="Header"/>
    <w:rsid w:val="00DD0DDD"/>
    <w:rPr>
      <w:sz w:val="24"/>
      <w:lang w:eastAsia="en-US"/>
    </w:rPr>
  </w:style>
  <w:style w:type="paragraph" w:styleId="Footer">
    <w:name w:val="footer"/>
    <w:basedOn w:val="Normal"/>
    <w:link w:val="FooterChar"/>
    <w:rsid w:val="00DD0DDD"/>
    <w:pPr>
      <w:tabs>
        <w:tab w:val="center" w:pos="4513"/>
        <w:tab w:val="right" w:pos="9026"/>
      </w:tabs>
    </w:pPr>
  </w:style>
  <w:style w:type="character" w:customStyle="1" w:styleId="FooterChar">
    <w:name w:val="Footer Char"/>
    <w:basedOn w:val="DefaultParagraphFont"/>
    <w:link w:val="Footer"/>
    <w:rsid w:val="00DD0DDD"/>
    <w:rPr>
      <w:sz w:val="24"/>
      <w:lang w:eastAsia="en-US"/>
    </w:rPr>
  </w:style>
  <w:style w:type="paragraph" w:styleId="ListParagraph">
    <w:name w:val="List Paragraph"/>
    <w:basedOn w:val="Normal"/>
    <w:uiPriority w:val="34"/>
    <w:qFormat/>
    <w:rsid w:val="00954D5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6100">
      <w:bodyDiv w:val="1"/>
      <w:marLeft w:val="0"/>
      <w:marRight w:val="0"/>
      <w:marTop w:val="0"/>
      <w:marBottom w:val="0"/>
      <w:divBdr>
        <w:top w:val="none" w:sz="0" w:space="0" w:color="auto"/>
        <w:left w:val="none" w:sz="0" w:space="0" w:color="auto"/>
        <w:bottom w:val="none" w:sz="0" w:space="0" w:color="auto"/>
        <w:right w:val="none" w:sz="0" w:space="0" w:color="auto"/>
      </w:divBdr>
      <w:divsChild>
        <w:div w:id="627859466">
          <w:marLeft w:val="0"/>
          <w:marRight w:val="0"/>
          <w:marTop w:val="0"/>
          <w:marBottom w:val="0"/>
          <w:divBdr>
            <w:top w:val="none" w:sz="0" w:space="0" w:color="auto"/>
            <w:left w:val="none" w:sz="0" w:space="0" w:color="auto"/>
            <w:bottom w:val="none" w:sz="0" w:space="0" w:color="auto"/>
            <w:right w:val="none" w:sz="0" w:space="0" w:color="auto"/>
          </w:divBdr>
          <w:divsChild>
            <w:div w:id="1252202355">
              <w:marLeft w:val="0"/>
              <w:marRight w:val="0"/>
              <w:marTop w:val="0"/>
              <w:marBottom w:val="0"/>
              <w:divBdr>
                <w:top w:val="none" w:sz="0" w:space="0" w:color="auto"/>
                <w:left w:val="none" w:sz="0" w:space="0" w:color="auto"/>
                <w:bottom w:val="none" w:sz="0" w:space="0" w:color="auto"/>
                <w:right w:val="none" w:sz="0" w:space="0" w:color="auto"/>
              </w:divBdr>
              <w:divsChild>
                <w:div w:id="1904287591">
                  <w:marLeft w:val="0"/>
                  <w:marRight w:val="0"/>
                  <w:marTop w:val="0"/>
                  <w:marBottom w:val="0"/>
                  <w:divBdr>
                    <w:top w:val="none" w:sz="0" w:space="0" w:color="auto"/>
                    <w:left w:val="none" w:sz="0" w:space="0" w:color="auto"/>
                    <w:bottom w:val="none" w:sz="0" w:space="0" w:color="auto"/>
                    <w:right w:val="none" w:sz="0" w:space="0" w:color="auto"/>
                  </w:divBdr>
                  <w:divsChild>
                    <w:div w:id="195041695">
                      <w:marLeft w:val="0"/>
                      <w:marRight w:val="0"/>
                      <w:marTop w:val="0"/>
                      <w:marBottom w:val="0"/>
                      <w:divBdr>
                        <w:top w:val="none" w:sz="0" w:space="0" w:color="auto"/>
                        <w:left w:val="none" w:sz="0" w:space="0" w:color="auto"/>
                        <w:bottom w:val="none" w:sz="0" w:space="0" w:color="auto"/>
                        <w:right w:val="none" w:sz="0" w:space="0" w:color="auto"/>
                      </w:divBdr>
                      <w:divsChild>
                        <w:div w:id="20126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946338">
      <w:bodyDiv w:val="1"/>
      <w:marLeft w:val="0"/>
      <w:marRight w:val="0"/>
      <w:marTop w:val="0"/>
      <w:marBottom w:val="0"/>
      <w:divBdr>
        <w:top w:val="none" w:sz="0" w:space="0" w:color="auto"/>
        <w:left w:val="none" w:sz="0" w:space="0" w:color="auto"/>
        <w:bottom w:val="none" w:sz="0" w:space="0" w:color="auto"/>
        <w:right w:val="none" w:sz="0" w:space="0" w:color="auto"/>
      </w:divBdr>
      <w:divsChild>
        <w:div w:id="277681314">
          <w:marLeft w:val="0"/>
          <w:marRight w:val="0"/>
          <w:marTop w:val="0"/>
          <w:marBottom w:val="0"/>
          <w:divBdr>
            <w:top w:val="none" w:sz="0" w:space="0" w:color="auto"/>
            <w:left w:val="none" w:sz="0" w:space="0" w:color="auto"/>
            <w:bottom w:val="none" w:sz="0" w:space="0" w:color="auto"/>
            <w:right w:val="none" w:sz="0" w:space="0" w:color="auto"/>
          </w:divBdr>
          <w:divsChild>
            <w:div w:id="1543857309">
              <w:marLeft w:val="0"/>
              <w:marRight w:val="0"/>
              <w:marTop w:val="0"/>
              <w:marBottom w:val="0"/>
              <w:divBdr>
                <w:top w:val="none" w:sz="0" w:space="0" w:color="auto"/>
                <w:left w:val="none" w:sz="0" w:space="0" w:color="auto"/>
                <w:bottom w:val="none" w:sz="0" w:space="0" w:color="auto"/>
                <w:right w:val="none" w:sz="0" w:space="0" w:color="auto"/>
              </w:divBdr>
              <w:divsChild>
                <w:div w:id="598298679">
                  <w:marLeft w:val="0"/>
                  <w:marRight w:val="0"/>
                  <w:marTop w:val="0"/>
                  <w:marBottom w:val="0"/>
                  <w:divBdr>
                    <w:top w:val="none" w:sz="0" w:space="0" w:color="auto"/>
                    <w:left w:val="none" w:sz="0" w:space="0" w:color="auto"/>
                    <w:bottom w:val="none" w:sz="0" w:space="0" w:color="auto"/>
                    <w:right w:val="none" w:sz="0" w:space="0" w:color="auto"/>
                  </w:divBdr>
                  <w:divsChild>
                    <w:div w:id="1494107769">
                      <w:marLeft w:val="0"/>
                      <w:marRight w:val="0"/>
                      <w:marTop w:val="0"/>
                      <w:marBottom w:val="0"/>
                      <w:divBdr>
                        <w:top w:val="none" w:sz="0" w:space="0" w:color="auto"/>
                        <w:left w:val="none" w:sz="0" w:space="0" w:color="auto"/>
                        <w:bottom w:val="none" w:sz="0" w:space="0" w:color="auto"/>
                        <w:right w:val="none" w:sz="0" w:space="0" w:color="auto"/>
                      </w:divBdr>
                      <w:divsChild>
                        <w:div w:id="263656465">
                          <w:marLeft w:val="0"/>
                          <w:marRight w:val="0"/>
                          <w:marTop w:val="0"/>
                          <w:marBottom w:val="0"/>
                          <w:divBdr>
                            <w:top w:val="none" w:sz="0" w:space="0" w:color="auto"/>
                            <w:left w:val="none" w:sz="0" w:space="0" w:color="auto"/>
                            <w:bottom w:val="none" w:sz="0" w:space="0" w:color="auto"/>
                            <w:right w:val="none" w:sz="0" w:space="0" w:color="auto"/>
                          </w:divBdr>
                          <w:divsChild>
                            <w:div w:id="13462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787874">
      <w:bodyDiv w:val="1"/>
      <w:marLeft w:val="0"/>
      <w:marRight w:val="0"/>
      <w:marTop w:val="0"/>
      <w:marBottom w:val="0"/>
      <w:divBdr>
        <w:top w:val="none" w:sz="0" w:space="0" w:color="auto"/>
        <w:left w:val="none" w:sz="0" w:space="0" w:color="auto"/>
        <w:bottom w:val="none" w:sz="0" w:space="0" w:color="auto"/>
        <w:right w:val="none" w:sz="0" w:space="0" w:color="auto"/>
      </w:divBdr>
      <w:divsChild>
        <w:div w:id="1424063968">
          <w:marLeft w:val="0"/>
          <w:marRight w:val="0"/>
          <w:marTop w:val="0"/>
          <w:marBottom w:val="0"/>
          <w:divBdr>
            <w:top w:val="none" w:sz="0" w:space="0" w:color="auto"/>
            <w:left w:val="none" w:sz="0" w:space="0" w:color="auto"/>
            <w:bottom w:val="none" w:sz="0" w:space="0" w:color="auto"/>
            <w:right w:val="none" w:sz="0" w:space="0" w:color="auto"/>
          </w:divBdr>
          <w:divsChild>
            <w:div w:id="747190909">
              <w:marLeft w:val="0"/>
              <w:marRight w:val="0"/>
              <w:marTop w:val="0"/>
              <w:marBottom w:val="0"/>
              <w:divBdr>
                <w:top w:val="none" w:sz="0" w:space="0" w:color="auto"/>
                <w:left w:val="none" w:sz="0" w:space="0" w:color="auto"/>
                <w:bottom w:val="none" w:sz="0" w:space="0" w:color="auto"/>
                <w:right w:val="none" w:sz="0" w:space="0" w:color="auto"/>
              </w:divBdr>
              <w:divsChild>
                <w:div w:id="869993330">
                  <w:marLeft w:val="0"/>
                  <w:marRight w:val="0"/>
                  <w:marTop w:val="0"/>
                  <w:marBottom w:val="0"/>
                  <w:divBdr>
                    <w:top w:val="none" w:sz="0" w:space="0" w:color="auto"/>
                    <w:left w:val="none" w:sz="0" w:space="0" w:color="auto"/>
                    <w:bottom w:val="none" w:sz="0" w:space="0" w:color="auto"/>
                    <w:right w:val="none" w:sz="0" w:space="0" w:color="auto"/>
                  </w:divBdr>
                  <w:divsChild>
                    <w:div w:id="807821467">
                      <w:marLeft w:val="0"/>
                      <w:marRight w:val="0"/>
                      <w:marTop w:val="0"/>
                      <w:marBottom w:val="0"/>
                      <w:divBdr>
                        <w:top w:val="none" w:sz="0" w:space="0" w:color="auto"/>
                        <w:left w:val="none" w:sz="0" w:space="0" w:color="auto"/>
                        <w:bottom w:val="none" w:sz="0" w:space="0" w:color="auto"/>
                        <w:right w:val="none" w:sz="0" w:space="0" w:color="auto"/>
                      </w:divBdr>
                      <w:divsChild>
                        <w:div w:id="92788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718522">
      <w:bodyDiv w:val="1"/>
      <w:marLeft w:val="0"/>
      <w:marRight w:val="0"/>
      <w:marTop w:val="0"/>
      <w:marBottom w:val="0"/>
      <w:divBdr>
        <w:top w:val="none" w:sz="0" w:space="0" w:color="auto"/>
        <w:left w:val="none" w:sz="0" w:space="0" w:color="auto"/>
        <w:bottom w:val="none" w:sz="0" w:space="0" w:color="auto"/>
        <w:right w:val="none" w:sz="0" w:space="0" w:color="auto"/>
      </w:divBdr>
      <w:divsChild>
        <w:div w:id="1052853631">
          <w:marLeft w:val="0"/>
          <w:marRight w:val="0"/>
          <w:marTop w:val="0"/>
          <w:marBottom w:val="0"/>
          <w:divBdr>
            <w:top w:val="none" w:sz="0" w:space="0" w:color="auto"/>
            <w:left w:val="none" w:sz="0" w:space="0" w:color="auto"/>
            <w:bottom w:val="none" w:sz="0" w:space="0" w:color="auto"/>
            <w:right w:val="none" w:sz="0" w:space="0" w:color="auto"/>
          </w:divBdr>
          <w:divsChild>
            <w:div w:id="46490519">
              <w:marLeft w:val="0"/>
              <w:marRight w:val="0"/>
              <w:marTop w:val="0"/>
              <w:marBottom w:val="0"/>
              <w:divBdr>
                <w:top w:val="none" w:sz="0" w:space="0" w:color="auto"/>
                <w:left w:val="none" w:sz="0" w:space="0" w:color="auto"/>
                <w:bottom w:val="none" w:sz="0" w:space="0" w:color="auto"/>
                <w:right w:val="none" w:sz="0" w:space="0" w:color="auto"/>
              </w:divBdr>
              <w:divsChild>
                <w:div w:id="389840668">
                  <w:marLeft w:val="0"/>
                  <w:marRight w:val="0"/>
                  <w:marTop w:val="0"/>
                  <w:marBottom w:val="0"/>
                  <w:divBdr>
                    <w:top w:val="none" w:sz="0" w:space="0" w:color="auto"/>
                    <w:left w:val="none" w:sz="0" w:space="0" w:color="auto"/>
                    <w:bottom w:val="none" w:sz="0" w:space="0" w:color="auto"/>
                    <w:right w:val="none" w:sz="0" w:space="0" w:color="auto"/>
                  </w:divBdr>
                  <w:divsChild>
                    <w:div w:id="358312828">
                      <w:marLeft w:val="0"/>
                      <w:marRight w:val="0"/>
                      <w:marTop w:val="0"/>
                      <w:marBottom w:val="0"/>
                      <w:divBdr>
                        <w:top w:val="none" w:sz="0" w:space="0" w:color="auto"/>
                        <w:left w:val="none" w:sz="0" w:space="0" w:color="auto"/>
                        <w:bottom w:val="none" w:sz="0" w:space="0" w:color="auto"/>
                        <w:right w:val="none" w:sz="0" w:space="0" w:color="auto"/>
                      </w:divBdr>
                      <w:divsChild>
                        <w:div w:id="1122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692985">
      <w:bodyDiv w:val="1"/>
      <w:marLeft w:val="0"/>
      <w:marRight w:val="0"/>
      <w:marTop w:val="0"/>
      <w:marBottom w:val="0"/>
      <w:divBdr>
        <w:top w:val="none" w:sz="0" w:space="0" w:color="auto"/>
        <w:left w:val="none" w:sz="0" w:space="0" w:color="auto"/>
        <w:bottom w:val="none" w:sz="0" w:space="0" w:color="auto"/>
        <w:right w:val="none" w:sz="0" w:space="0" w:color="auto"/>
      </w:divBdr>
    </w:div>
    <w:div w:id="1798527604">
      <w:bodyDiv w:val="1"/>
      <w:marLeft w:val="0"/>
      <w:marRight w:val="0"/>
      <w:marTop w:val="0"/>
      <w:marBottom w:val="0"/>
      <w:divBdr>
        <w:top w:val="none" w:sz="0" w:space="0" w:color="auto"/>
        <w:left w:val="none" w:sz="0" w:space="0" w:color="auto"/>
        <w:bottom w:val="none" w:sz="0" w:space="0" w:color="auto"/>
        <w:right w:val="none" w:sz="0" w:space="0" w:color="auto"/>
      </w:divBdr>
      <w:divsChild>
        <w:div w:id="2016567539">
          <w:marLeft w:val="0"/>
          <w:marRight w:val="0"/>
          <w:marTop w:val="0"/>
          <w:marBottom w:val="0"/>
          <w:divBdr>
            <w:top w:val="none" w:sz="0" w:space="0" w:color="auto"/>
            <w:left w:val="none" w:sz="0" w:space="0" w:color="auto"/>
            <w:bottom w:val="none" w:sz="0" w:space="0" w:color="auto"/>
            <w:right w:val="none" w:sz="0" w:space="0" w:color="auto"/>
          </w:divBdr>
          <w:divsChild>
            <w:div w:id="455219218">
              <w:marLeft w:val="0"/>
              <w:marRight w:val="0"/>
              <w:marTop w:val="0"/>
              <w:marBottom w:val="0"/>
              <w:divBdr>
                <w:top w:val="none" w:sz="0" w:space="0" w:color="auto"/>
                <w:left w:val="none" w:sz="0" w:space="0" w:color="auto"/>
                <w:bottom w:val="none" w:sz="0" w:space="0" w:color="auto"/>
                <w:right w:val="none" w:sz="0" w:space="0" w:color="auto"/>
              </w:divBdr>
              <w:divsChild>
                <w:div w:id="2043091290">
                  <w:marLeft w:val="0"/>
                  <w:marRight w:val="0"/>
                  <w:marTop w:val="0"/>
                  <w:marBottom w:val="0"/>
                  <w:divBdr>
                    <w:top w:val="none" w:sz="0" w:space="0" w:color="auto"/>
                    <w:left w:val="none" w:sz="0" w:space="0" w:color="auto"/>
                    <w:bottom w:val="none" w:sz="0" w:space="0" w:color="auto"/>
                    <w:right w:val="none" w:sz="0" w:space="0" w:color="auto"/>
                  </w:divBdr>
                  <w:divsChild>
                    <w:div w:id="2106342257">
                      <w:marLeft w:val="0"/>
                      <w:marRight w:val="0"/>
                      <w:marTop w:val="0"/>
                      <w:marBottom w:val="0"/>
                      <w:divBdr>
                        <w:top w:val="none" w:sz="0" w:space="0" w:color="auto"/>
                        <w:left w:val="none" w:sz="0" w:space="0" w:color="auto"/>
                        <w:bottom w:val="none" w:sz="0" w:space="0" w:color="auto"/>
                        <w:right w:val="none" w:sz="0" w:space="0" w:color="auto"/>
                      </w:divBdr>
                      <w:divsChild>
                        <w:div w:id="137076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402574">
      <w:bodyDiv w:val="1"/>
      <w:marLeft w:val="0"/>
      <w:marRight w:val="0"/>
      <w:marTop w:val="0"/>
      <w:marBottom w:val="0"/>
      <w:divBdr>
        <w:top w:val="none" w:sz="0" w:space="0" w:color="auto"/>
        <w:left w:val="none" w:sz="0" w:space="0" w:color="auto"/>
        <w:bottom w:val="none" w:sz="0" w:space="0" w:color="auto"/>
        <w:right w:val="none" w:sz="0" w:space="0" w:color="auto"/>
      </w:divBdr>
      <w:divsChild>
        <w:div w:id="1455829512">
          <w:marLeft w:val="0"/>
          <w:marRight w:val="0"/>
          <w:marTop w:val="0"/>
          <w:marBottom w:val="0"/>
          <w:divBdr>
            <w:top w:val="none" w:sz="0" w:space="0" w:color="auto"/>
            <w:left w:val="none" w:sz="0" w:space="0" w:color="auto"/>
            <w:bottom w:val="none" w:sz="0" w:space="0" w:color="auto"/>
            <w:right w:val="none" w:sz="0" w:space="0" w:color="auto"/>
          </w:divBdr>
          <w:divsChild>
            <w:div w:id="294531371">
              <w:marLeft w:val="0"/>
              <w:marRight w:val="0"/>
              <w:marTop w:val="0"/>
              <w:marBottom w:val="0"/>
              <w:divBdr>
                <w:top w:val="none" w:sz="0" w:space="0" w:color="auto"/>
                <w:left w:val="none" w:sz="0" w:space="0" w:color="auto"/>
                <w:bottom w:val="none" w:sz="0" w:space="0" w:color="auto"/>
                <w:right w:val="none" w:sz="0" w:space="0" w:color="auto"/>
              </w:divBdr>
              <w:divsChild>
                <w:div w:id="118962230">
                  <w:marLeft w:val="0"/>
                  <w:marRight w:val="0"/>
                  <w:marTop w:val="0"/>
                  <w:marBottom w:val="0"/>
                  <w:divBdr>
                    <w:top w:val="none" w:sz="0" w:space="0" w:color="auto"/>
                    <w:left w:val="none" w:sz="0" w:space="0" w:color="auto"/>
                    <w:bottom w:val="none" w:sz="0" w:space="0" w:color="auto"/>
                    <w:right w:val="none" w:sz="0" w:space="0" w:color="auto"/>
                  </w:divBdr>
                  <w:divsChild>
                    <w:div w:id="160702553">
                      <w:marLeft w:val="0"/>
                      <w:marRight w:val="0"/>
                      <w:marTop w:val="0"/>
                      <w:marBottom w:val="0"/>
                      <w:divBdr>
                        <w:top w:val="none" w:sz="0" w:space="0" w:color="auto"/>
                        <w:left w:val="none" w:sz="0" w:space="0" w:color="auto"/>
                        <w:bottom w:val="none" w:sz="0" w:space="0" w:color="auto"/>
                        <w:right w:val="none" w:sz="0" w:space="0" w:color="auto"/>
                      </w:divBdr>
                      <w:divsChild>
                        <w:div w:id="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4ABD8CAA-C409-4647-8C16-4106E895421C}">
    <t:Anchor>
      <t:Comment id="713295995"/>
    </t:Anchor>
    <t:History>
      <t:Event id="{808C624B-BEBD-4B9F-BF60-A0295462B849}" time="2023-02-07T13:56:43.475Z">
        <t:Attribution userId="S::lucy.bickley@nationaltrust.org.uk::2bc0a642-46ae-4d48-bfb1-8293fed14ecc" userProvider="AD" userName="Bickley, Lucy"/>
        <t:Anchor>
          <t:Comment id="713295995"/>
        </t:Anchor>
        <t:Create/>
      </t:Event>
      <t:Event id="{306FEF17-BB47-4716-AC5D-3AF529AEFA58}" time="2023-02-07T13:56:43.475Z">
        <t:Attribution userId="S::lucy.bickley@nationaltrust.org.uk::2bc0a642-46ae-4d48-bfb1-8293fed14ecc" userProvider="AD" userName="Bickley, Lucy"/>
        <t:Anchor>
          <t:Comment id="713295995"/>
        </t:Anchor>
        <t:Assign userId="S::martyn.dangerfield@nationaltrust.org.uk::b5c24015-43ac-4af8-86a1-9e2afe51379f" userProvider="AD" userName="Dangerfield, Martyn"/>
      </t:Event>
      <t:Event id="{EE3B8430-286E-463E-8FD9-764FAD8F5419}" time="2023-02-07T13:56:43.475Z">
        <t:Attribution userId="S::lucy.bickley@nationaltrust.org.uk::2bc0a642-46ae-4d48-bfb1-8293fed14ecc" userProvider="AD" userName="Bickley, Lucy"/>
        <t:Anchor>
          <t:Comment id="713295995"/>
        </t:Anchor>
        <t:SetTitle title="@Dangerfield, Martyn would it be possible for us to change this to say 'choose one option'. We'd like to be more accurate in attributing applications to channels, and it blurs those lines if people can choose multipl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4c1594-a7fd-43bf-8f87-fe21d6621adf" xsi:nil="true"/>
    <lcf76f155ced4ddcb4097134ff3c332f xmlns="4a8d2f81-030b-4fe7-a631-17214f03ae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9696f85-8951-4fae-835c-70d7dd3e6798"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908095DD5756DB43AB4CA4194F2F3971" ma:contentTypeVersion="18" ma:contentTypeDescription="Create a new document." ma:contentTypeScope="" ma:versionID="e5c2c66b2e15bb49908d4d3d112c392f">
  <xsd:schema xmlns:xsd="http://www.w3.org/2001/XMLSchema" xmlns:xs="http://www.w3.org/2001/XMLSchema" xmlns:p="http://schemas.microsoft.com/office/2006/metadata/properties" xmlns:ns2="4a8d2f81-030b-4fe7-a631-17214f03ae4e" xmlns:ns3="93b05c87-7de4-4d88-9598-8f64d2170e55" xmlns:ns4="f84c1594-a7fd-43bf-8f87-fe21d6621adf" targetNamespace="http://schemas.microsoft.com/office/2006/metadata/properties" ma:root="true" ma:fieldsID="26ae440d2c0fc542ce0eb42350d0c39d" ns2:_="" ns3:_="" ns4:_="">
    <xsd:import namespace="4a8d2f81-030b-4fe7-a631-17214f03ae4e"/>
    <xsd:import namespace="93b05c87-7de4-4d88-9598-8f64d2170e55"/>
    <xsd:import namespace="f84c1594-a7fd-43bf-8f87-fe21d6621a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d2f81-030b-4fe7-a631-17214f03a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696f85-8951-4fae-835c-70d7dd3e679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b05c87-7de4-4d88-9598-8f64d2170e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4c1594-a7fd-43bf-8f87-fe21d6621ad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0de4b44-bde9-4d10-972b-0c1cbe8b3eb0}" ma:internalName="TaxCatchAll" ma:showField="CatchAllData" ma:web="93b05c87-7de4-4d88-9598-8f64d2170e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C865D5-D455-4A59-B382-9F4628055A73}">
  <ds:schemaRefs>
    <ds:schemaRef ds:uri="http://schemas.microsoft.com/office/2006/metadata/properties"/>
    <ds:schemaRef ds:uri="http://schemas.microsoft.com/office/infopath/2007/PartnerControls"/>
    <ds:schemaRef ds:uri="f84c1594-a7fd-43bf-8f87-fe21d6621adf"/>
    <ds:schemaRef ds:uri="4a8d2f81-030b-4fe7-a631-17214f03ae4e"/>
  </ds:schemaRefs>
</ds:datastoreItem>
</file>

<file path=customXml/itemProps2.xml><?xml version="1.0" encoding="utf-8"?>
<ds:datastoreItem xmlns:ds="http://schemas.openxmlformats.org/officeDocument/2006/customXml" ds:itemID="{4478B44B-54DC-4209-8F87-FA9FE00811EB}">
  <ds:schemaRefs>
    <ds:schemaRef ds:uri="http://schemas.microsoft.com/sharepoint/v3/contenttype/forms"/>
  </ds:schemaRefs>
</ds:datastoreItem>
</file>

<file path=customXml/itemProps3.xml><?xml version="1.0" encoding="utf-8"?>
<ds:datastoreItem xmlns:ds="http://schemas.openxmlformats.org/officeDocument/2006/customXml" ds:itemID="{C5593DB7-715A-4A9E-B5B7-591AA8FF7C8C}">
  <ds:schemaRefs>
    <ds:schemaRef ds:uri="Microsoft.SharePoint.Taxonomy.ContentTypeSync"/>
  </ds:schemaRefs>
</ds:datastoreItem>
</file>

<file path=customXml/itemProps4.xml><?xml version="1.0" encoding="utf-8"?>
<ds:datastoreItem xmlns:ds="http://schemas.openxmlformats.org/officeDocument/2006/customXml" ds:itemID="{087999C5-DC43-4586-BD52-AB0A18265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d2f81-030b-4fe7-a631-17214f03ae4e"/>
    <ds:schemaRef ds:uri="93b05c87-7de4-4d88-9598-8f64d2170e55"/>
    <ds:schemaRef ds:uri="f84c1594-a7fd-43bf-8f87-fe21d6621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The National Trust</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QAG</dc:creator>
  <cp:lastModifiedBy>James, April</cp:lastModifiedBy>
  <cp:revision>5</cp:revision>
  <cp:lastPrinted>2018-02-19T12:22:00Z</cp:lastPrinted>
  <dcterms:created xsi:type="dcterms:W3CDTF">2023-02-15T11:08:00Z</dcterms:created>
  <dcterms:modified xsi:type="dcterms:W3CDTF">2023-02-15T11:18:00Z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0x010100908095DD5756DB43AB4CA4194F2F3971</vt:lpwstr>
  </property>
  <property fmtid="{D5CDD505-2E9C-101B-9397-08002B2CF9AE}" pid="3" name="MediaServiceImageTags">
    <vt:lpwstr/>
  </property>
</Properties>
</file>